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93666" w14:textId="07C27070" w:rsidR="006F53AB" w:rsidRDefault="006F53AB" w:rsidP="006F53AB">
      <w:pPr>
        <w:pStyle w:val="Subtitle"/>
      </w:pPr>
      <w:r>
        <w:rPr>
          <w:noProof/>
        </w:rPr>
        <w:drawing>
          <wp:anchor distT="0" distB="0" distL="114300" distR="114300" simplePos="0" relativeHeight="251658240" behindDoc="0" locked="0" layoutInCell="0" allowOverlap="1" wp14:anchorId="45A4E8F1" wp14:editId="1667E31F">
            <wp:simplePos x="0" y="0"/>
            <wp:positionH relativeFrom="margin">
              <wp:posOffset>5504180</wp:posOffset>
            </wp:positionH>
            <wp:positionV relativeFrom="paragraph">
              <wp:posOffset>0</wp:posOffset>
            </wp:positionV>
            <wp:extent cx="1094105" cy="10356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35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sz w:val="24"/>
          <w:szCs w:val="24"/>
        </w:rPr>
        <w:t>LANDSCOVE C OF E PRIMARY SCHOOL</w:t>
      </w:r>
    </w:p>
    <w:p w14:paraId="44F8C085" w14:textId="0F876621" w:rsidR="006F53AB" w:rsidRDefault="0E16D700" w:rsidP="006F53AB">
      <w:pPr>
        <w:pStyle w:val="Subtitle"/>
      </w:pPr>
      <w:r w:rsidRPr="0E16D700">
        <w:rPr>
          <w:rFonts w:ascii="Arial" w:eastAsia="Arial" w:hAnsi="Arial" w:cs="Arial"/>
          <w:sz w:val="24"/>
          <w:szCs w:val="24"/>
        </w:rPr>
        <w:t xml:space="preserve">RE &amp; CW Lead Report for the School Ethos Group </w:t>
      </w:r>
    </w:p>
    <w:p w14:paraId="66E89ABF" w14:textId="62B628BE" w:rsidR="0E16D700" w:rsidRDefault="0E16D700" w:rsidP="0E16D700"/>
    <w:p w14:paraId="5ACE68D4" w14:textId="4CE01A5B" w:rsidR="0E16D700" w:rsidRPr="00E24818" w:rsidRDefault="00E24818" w:rsidP="0E16D700">
      <w:pPr>
        <w:rPr>
          <w:rFonts w:ascii="Arial" w:hAnsi="Arial" w:cs="Arial"/>
        </w:rPr>
      </w:pPr>
      <w:r w:rsidRPr="00E24818">
        <w:rPr>
          <w:rFonts w:ascii="Arial" w:hAnsi="Arial" w:cs="Arial"/>
        </w:rPr>
        <w:t xml:space="preserve">This term: </w:t>
      </w:r>
    </w:p>
    <w:p w14:paraId="7D72B8F1" w14:textId="2A0CF33C" w:rsidR="0E16D700" w:rsidRDefault="0E16D700" w:rsidP="0E16D700">
      <w:pPr>
        <w:spacing w:line="257" w:lineRule="auto"/>
        <w:ind w:left="1440" w:hanging="1440"/>
      </w:pPr>
      <w:r w:rsidRPr="0E16D700">
        <w:rPr>
          <w:rFonts w:ascii="Calibri" w:eastAsia="Calibri" w:hAnsi="Calibri" w:cs="Calibri"/>
          <w:sz w:val="24"/>
          <w:szCs w:val="24"/>
        </w:rPr>
        <w:t xml:space="preserve">26.9.22            Harvest in a Day – Pumpkin craft, apple picking dance, musical accompaniments for our story, </w:t>
      </w:r>
      <w:proofErr w:type="gramStart"/>
      <w:r w:rsidRPr="0E16D700">
        <w:rPr>
          <w:rFonts w:ascii="Calibri" w:eastAsia="Calibri" w:hAnsi="Calibri" w:cs="Calibri"/>
          <w:sz w:val="24"/>
          <w:szCs w:val="24"/>
        </w:rPr>
        <w:t>fruit</w:t>
      </w:r>
      <w:proofErr w:type="gramEnd"/>
      <w:r w:rsidRPr="0E16D700">
        <w:rPr>
          <w:rFonts w:ascii="Calibri" w:eastAsia="Calibri" w:hAnsi="Calibri" w:cs="Calibri"/>
          <w:sz w:val="24"/>
          <w:szCs w:val="24"/>
        </w:rPr>
        <w:t xml:space="preserve"> and vegetable riddles.</w:t>
      </w:r>
    </w:p>
    <w:p w14:paraId="4F07422A" w14:textId="5E07370A" w:rsidR="0E16D700" w:rsidRDefault="0E16D700" w:rsidP="0E16D700">
      <w:pPr>
        <w:spacing w:line="257" w:lineRule="auto"/>
      </w:pPr>
      <w:r w:rsidRPr="0E16D700">
        <w:rPr>
          <w:rFonts w:ascii="Calibri" w:eastAsia="Calibri" w:hAnsi="Calibri" w:cs="Calibri"/>
          <w:sz w:val="24"/>
          <w:szCs w:val="24"/>
        </w:rPr>
        <w:t>4.10.22</w:t>
      </w:r>
      <w:r>
        <w:tab/>
      </w:r>
      <w:r w:rsidRPr="0E16D700">
        <w:rPr>
          <w:rFonts w:ascii="Calibri" w:eastAsia="Calibri" w:hAnsi="Calibri" w:cs="Calibri"/>
          <w:sz w:val="24"/>
          <w:szCs w:val="24"/>
        </w:rPr>
        <w:t>Harvest service in St. Matthew’s. Generous donations made to our local food bank.</w:t>
      </w:r>
    </w:p>
    <w:p w14:paraId="3BD3A054" w14:textId="58B08D14" w:rsidR="0E16D700" w:rsidRDefault="0E16D700" w:rsidP="0E16D700">
      <w:pPr>
        <w:spacing w:line="257" w:lineRule="auto"/>
      </w:pPr>
      <w:r w:rsidRPr="0E16D700">
        <w:rPr>
          <w:rFonts w:ascii="Calibri" w:eastAsia="Calibri" w:hAnsi="Calibri" w:cs="Calibri"/>
          <w:sz w:val="24"/>
          <w:szCs w:val="24"/>
        </w:rPr>
        <w:t>18.10.22</w:t>
      </w:r>
      <w:r>
        <w:tab/>
      </w:r>
      <w:r w:rsidRPr="0E16D700">
        <w:rPr>
          <w:rFonts w:ascii="Calibri" w:eastAsia="Calibri" w:hAnsi="Calibri" w:cs="Calibri"/>
          <w:sz w:val="24"/>
          <w:szCs w:val="24"/>
        </w:rPr>
        <w:t xml:space="preserve">AN attended RE Hub Meeting. </w:t>
      </w:r>
    </w:p>
    <w:p w14:paraId="3153DEC2" w14:textId="5A18E03D" w:rsidR="0E16D700" w:rsidRDefault="0E16D700" w:rsidP="0E16D700">
      <w:pPr>
        <w:spacing w:line="257" w:lineRule="auto"/>
        <w:rPr>
          <w:rFonts w:ascii="Calibri" w:eastAsia="Calibri" w:hAnsi="Calibri" w:cs="Calibri"/>
          <w:sz w:val="24"/>
          <w:szCs w:val="24"/>
        </w:rPr>
      </w:pPr>
    </w:p>
    <w:p w14:paraId="3CCAF088" w14:textId="4860CEDA" w:rsidR="0E16D700" w:rsidRDefault="0E16D700" w:rsidP="0E16D700">
      <w:pPr>
        <w:spacing w:line="257" w:lineRule="auto"/>
        <w:rPr>
          <w:rFonts w:ascii="Calibri" w:eastAsia="Calibri" w:hAnsi="Calibri" w:cs="Calibri"/>
          <w:sz w:val="24"/>
          <w:szCs w:val="24"/>
        </w:rPr>
      </w:pPr>
      <w:r w:rsidRPr="0E16D700">
        <w:rPr>
          <w:rFonts w:ascii="Calibri" w:eastAsia="Calibri" w:hAnsi="Calibri" w:cs="Calibri"/>
          <w:sz w:val="24"/>
          <w:szCs w:val="24"/>
        </w:rPr>
        <w:t>Class three and four children have created work for World Views Displays.</w:t>
      </w:r>
    </w:p>
    <w:p w14:paraId="4E9C3E4A" w14:textId="00C42D07" w:rsidR="0E16D700" w:rsidRDefault="0E16D700" w:rsidP="0E16D700">
      <w:pPr>
        <w:spacing w:line="257" w:lineRule="auto"/>
        <w:rPr>
          <w:rFonts w:ascii="Calibri" w:eastAsia="Calibri" w:hAnsi="Calibri" w:cs="Calibri"/>
          <w:sz w:val="24"/>
          <w:szCs w:val="24"/>
        </w:rPr>
      </w:pPr>
      <w:r w:rsidRPr="0E16D700">
        <w:rPr>
          <w:rFonts w:ascii="Calibri" w:eastAsia="Calibri" w:hAnsi="Calibri" w:cs="Calibri"/>
          <w:sz w:val="24"/>
          <w:szCs w:val="24"/>
          <w:u w:val="single"/>
        </w:rPr>
        <w:t>RE units being taught this half term</w:t>
      </w:r>
      <w:r w:rsidRPr="0E16D700">
        <w:rPr>
          <w:rFonts w:ascii="Calibri" w:eastAsia="Calibri" w:hAnsi="Calibri" w:cs="Calibri"/>
          <w:sz w:val="24"/>
          <w:szCs w:val="24"/>
        </w:rPr>
        <w:t>:</w:t>
      </w:r>
    </w:p>
    <w:p w14:paraId="7B290229" w14:textId="18D4F324" w:rsidR="0E16D700" w:rsidRDefault="0E16D700" w:rsidP="0E16D700">
      <w:pPr>
        <w:spacing w:line="257" w:lineRule="auto"/>
        <w:rPr>
          <w:rFonts w:ascii="Calibri" w:eastAsia="Calibri" w:hAnsi="Calibri" w:cs="Calibri"/>
          <w:sz w:val="24"/>
          <w:szCs w:val="24"/>
        </w:rPr>
      </w:pPr>
      <w:r w:rsidRPr="0E16D700">
        <w:rPr>
          <w:rFonts w:ascii="Calibri" w:eastAsia="Calibri" w:hAnsi="Calibri" w:cs="Calibri"/>
          <w:sz w:val="24"/>
          <w:szCs w:val="24"/>
        </w:rPr>
        <w:t>Class 1: Being Special: Where do we belong?</w:t>
      </w:r>
    </w:p>
    <w:p w14:paraId="15C0D570" w14:textId="7C05360F" w:rsidR="0E16D700" w:rsidRDefault="0E16D700" w:rsidP="0E16D700">
      <w:pPr>
        <w:spacing w:line="257" w:lineRule="auto"/>
        <w:rPr>
          <w:rFonts w:ascii="Calibri" w:eastAsia="Calibri" w:hAnsi="Calibri" w:cs="Calibri"/>
          <w:sz w:val="24"/>
          <w:szCs w:val="24"/>
        </w:rPr>
      </w:pPr>
      <w:r w:rsidRPr="0E16D700">
        <w:rPr>
          <w:rFonts w:ascii="Calibri" w:eastAsia="Calibri" w:hAnsi="Calibri" w:cs="Calibri"/>
          <w:sz w:val="24"/>
          <w:szCs w:val="24"/>
        </w:rPr>
        <w:t>Class 2: Who is a Muslim and how do they live?</w:t>
      </w:r>
    </w:p>
    <w:p w14:paraId="7F90A560" w14:textId="435E3D8E" w:rsidR="0E16D700" w:rsidRDefault="0E16D700" w:rsidP="0E16D700">
      <w:pPr>
        <w:spacing w:line="257" w:lineRule="auto"/>
        <w:rPr>
          <w:rFonts w:ascii="Calibri" w:eastAsia="Calibri" w:hAnsi="Calibri" w:cs="Calibri"/>
          <w:sz w:val="24"/>
          <w:szCs w:val="24"/>
        </w:rPr>
      </w:pPr>
      <w:r w:rsidRPr="0E16D700">
        <w:rPr>
          <w:rFonts w:ascii="Calibri" w:eastAsia="Calibri" w:hAnsi="Calibri" w:cs="Calibri"/>
          <w:sz w:val="24"/>
          <w:szCs w:val="24"/>
        </w:rPr>
        <w:t>Class 3: What do Hindus believe God is like?</w:t>
      </w:r>
    </w:p>
    <w:p w14:paraId="1212C8CB" w14:textId="6533D142" w:rsidR="0E16D700" w:rsidRDefault="0E16D700" w:rsidP="0E16D700">
      <w:pPr>
        <w:spacing w:line="257" w:lineRule="auto"/>
        <w:rPr>
          <w:rFonts w:ascii="Calibri" w:eastAsia="Calibri" w:hAnsi="Calibri" w:cs="Calibri"/>
          <w:sz w:val="24"/>
          <w:szCs w:val="24"/>
        </w:rPr>
      </w:pPr>
      <w:r w:rsidRPr="0E16D700">
        <w:rPr>
          <w:rFonts w:ascii="Calibri" w:eastAsia="Calibri" w:hAnsi="Calibri" w:cs="Calibri"/>
          <w:sz w:val="24"/>
          <w:szCs w:val="24"/>
        </w:rPr>
        <w:t>Class 4: Why do Hindus want to be good?</w:t>
      </w:r>
    </w:p>
    <w:p w14:paraId="794ABCAE" w14:textId="6933791A" w:rsidR="0E16D700" w:rsidRDefault="0E16D700" w:rsidP="0E16D700">
      <w:pPr>
        <w:spacing w:line="257" w:lineRule="auto"/>
        <w:rPr>
          <w:rFonts w:ascii="Calibri" w:eastAsia="Calibri" w:hAnsi="Calibri" w:cs="Calibri"/>
          <w:sz w:val="24"/>
          <w:szCs w:val="24"/>
        </w:rPr>
      </w:pPr>
      <w:r w:rsidRPr="0E16D700">
        <w:rPr>
          <w:rFonts w:ascii="Calibri" w:eastAsia="Calibri" w:hAnsi="Calibri" w:cs="Calibri"/>
          <w:sz w:val="24"/>
          <w:szCs w:val="24"/>
        </w:rPr>
        <w:t xml:space="preserve">We are focusing on developing Talk Roles when exploring big questions and always look for creative ways in which the children can learn and express their ideas (e.g., through dance, drama, </w:t>
      </w:r>
      <w:proofErr w:type="gramStart"/>
      <w:r w:rsidRPr="0E16D700">
        <w:rPr>
          <w:rFonts w:ascii="Calibri" w:eastAsia="Calibri" w:hAnsi="Calibri" w:cs="Calibri"/>
          <w:sz w:val="24"/>
          <w:szCs w:val="24"/>
        </w:rPr>
        <w:t>art</w:t>
      </w:r>
      <w:proofErr w:type="gramEnd"/>
      <w:r w:rsidRPr="0E16D700">
        <w:rPr>
          <w:rFonts w:ascii="Calibri" w:eastAsia="Calibri" w:hAnsi="Calibri" w:cs="Calibri"/>
          <w:sz w:val="24"/>
          <w:szCs w:val="24"/>
        </w:rPr>
        <w:t xml:space="preserve"> and written activities)</w:t>
      </w:r>
    </w:p>
    <w:p w14:paraId="7E6C2714" w14:textId="237AFCED" w:rsidR="0E16D700" w:rsidRDefault="0E16D700" w:rsidP="0E16D700">
      <w:pPr>
        <w:spacing w:line="257" w:lineRule="auto"/>
        <w:rPr>
          <w:rFonts w:ascii="Calibri" w:eastAsia="Calibri" w:hAnsi="Calibri" w:cs="Calibri"/>
          <w:sz w:val="24"/>
          <w:szCs w:val="24"/>
        </w:rPr>
      </w:pPr>
    </w:p>
    <w:p w14:paraId="25684D14" w14:textId="1004DBCE" w:rsidR="0E16D700" w:rsidRDefault="0E16D700" w:rsidP="0E16D700">
      <w:pPr>
        <w:spacing w:line="257" w:lineRule="auto"/>
      </w:pPr>
      <w:r w:rsidRPr="0E16D700">
        <w:rPr>
          <w:rFonts w:ascii="Calibri" w:eastAsia="Calibri" w:hAnsi="Calibri" w:cs="Calibri"/>
          <w:sz w:val="24"/>
          <w:szCs w:val="24"/>
          <w:u w:val="single"/>
        </w:rPr>
        <w:t>Collective Worship</w:t>
      </w:r>
    </w:p>
    <w:p w14:paraId="166404ED" w14:textId="1639C2BC" w:rsidR="0E16D700" w:rsidRDefault="0E16D700" w:rsidP="0E16D700">
      <w:pPr>
        <w:spacing w:line="257" w:lineRule="auto"/>
        <w:rPr>
          <w:rFonts w:ascii="Calibri" w:eastAsia="Calibri" w:hAnsi="Calibri" w:cs="Calibri"/>
          <w:sz w:val="24"/>
          <w:szCs w:val="24"/>
        </w:rPr>
      </w:pPr>
      <w:r w:rsidRPr="0E16D700">
        <w:rPr>
          <w:rFonts w:ascii="Calibri" w:eastAsia="Calibri" w:hAnsi="Calibri" w:cs="Calibri"/>
          <w:sz w:val="24"/>
          <w:szCs w:val="24"/>
        </w:rPr>
        <w:t>Core Value: responsibility</w:t>
      </w:r>
      <w:r>
        <w:tab/>
      </w:r>
    </w:p>
    <w:p w14:paraId="7763A8AC" w14:textId="5DE7C612" w:rsidR="0E16D700" w:rsidRDefault="0E16D700" w:rsidP="0E16D700">
      <w:pPr>
        <w:spacing w:line="257" w:lineRule="auto"/>
      </w:pPr>
      <w:r w:rsidRPr="0E16D700">
        <w:rPr>
          <w:rFonts w:ascii="Calibri" w:eastAsia="Calibri" w:hAnsi="Calibri" w:cs="Calibri"/>
          <w:sz w:val="24"/>
          <w:szCs w:val="24"/>
        </w:rPr>
        <w:t>Visiting Values: Thankfulness and generosity (linking to Harvest)</w:t>
      </w:r>
    </w:p>
    <w:p w14:paraId="27E5F861" w14:textId="5E59525D" w:rsidR="0E16D700" w:rsidRDefault="0E16D700" w:rsidP="0E16D700">
      <w:pPr>
        <w:spacing w:line="257" w:lineRule="auto"/>
      </w:pPr>
      <w:r w:rsidRPr="0E16D700">
        <w:rPr>
          <w:rFonts w:ascii="Calibri" w:eastAsia="Calibri" w:hAnsi="Calibri" w:cs="Calibri"/>
          <w:sz w:val="24"/>
          <w:szCs w:val="24"/>
        </w:rPr>
        <w:t xml:space="preserve">British Value: Tolerance </w:t>
      </w:r>
    </w:p>
    <w:p w14:paraId="3D452694" w14:textId="761123A5" w:rsidR="0E16D700" w:rsidRDefault="0E16D700" w:rsidP="0E16D700">
      <w:pPr>
        <w:spacing w:line="257" w:lineRule="auto"/>
      </w:pPr>
      <w:r w:rsidRPr="0E16D700">
        <w:rPr>
          <w:rFonts w:ascii="Calibri" w:eastAsia="Calibri" w:hAnsi="Calibri" w:cs="Calibri"/>
          <w:sz w:val="24"/>
          <w:szCs w:val="24"/>
        </w:rPr>
        <w:t xml:space="preserve"> </w:t>
      </w:r>
    </w:p>
    <w:p w14:paraId="6FF17A0B" w14:textId="45EB1F51" w:rsidR="0E16D700" w:rsidRDefault="0E16D700" w:rsidP="0E16D700">
      <w:pPr>
        <w:spacing w:line="257" w:lineRule="auto"/>
      </w:pPr>
      <w:r w:rsidRPr="0E16D700">
        <w:rPr>
          <w:rFonts w:ascii="Calibri" w:eastAsia="Calibri" w:hAnsi="Calibri" w:cs="Calibri"/>
          <w:sz w:val="24"/>
          <w:szCs w:val="24"/>
        </w:rPr>
        <w:t>Sally Watson from Open the Book comes in fortnightly. She has covered the following Bible stories:</w:t>
      </w:r>
    </w:p>
    <w:p w14:paraId="566DA769" w14:textId="73D8A66E" w:rsidR="0E16D700" w:rsidRDefault="0E16D700" w:rsidP="0E16D700">
      <w:pPr>
        <w:spacing w:line="257" w:lineRule="auto"/>
      </w:pPr>
      <w:r w:rsidRPr="0E16D700">
        <w:rPr>
          <w:rFonts w:ascii="Calibri" w:eastAsia="Calibri" w:hAnsi="Calibri" w:cs="Calibri"/>
          <w:sz w:val="24"/>
          <w:szCs w:val="24"/>
        </w:rPr>
        <w:t>In the Beginning (Creation)</w:t>
      </w:r>
    </w:p>
    <w:p w14:paraId="20AF2AAF" w14:textId="2E27B46B" w:rsidR="0E16D700" w:rsidRDefault="0E16D700" w:rsidP="0E16D700">
      <w:pPr>
        <w:spacing w:line="257" w:lineRule="auto"/>
      </w:pPr>
      <w:r w:rsidRPr="0E16D700">
        <w:rPr>
          <w:rFonts w:ascii="Calibri" w:eastAsia="Calibri" w:hAnsi="Calibri" w:cs="Calibri"/>
          <w:sz w:val="24"/>
          <w:szCs w:val="24"/>
        </w:rPr>
        <w:t>A Special Promise (Noah)</w:t>
      </w:r>
    </w:p>
    <w:p w14:paraId="157F1491" w14:textId="42B967C9" w:rsidR="0E16D700" w:rsidRDefault="0E16D700" w:rsidP="0E16D700">
      <w:pPr>
        <w:spacing w:line="257" w:lineRule="auto"/>
      </w:pPr>
      <w:r w:rsidRPr="0E16D700">
        <w:rPr>
          <w:rFonts w:ascii="Calibri" w:eastAsia="Calibri" w:hAnsi="Calibri" w:cs="Calibri"/>
          <w:sz w:val="24"/>
          <w:szCs w:val="24"/>
        </w:rPr>
        <w:t>The Burning Bush (Moses)</w:t>
      </w:r>
    </w:p>
    <w:p w14:paraId="22F23A28" w14:textId="0CD7C375" w:rsidR="0E16D700" w:rsidRDefault="0E16D700" w:rsidP="0E16D700">
      <w:pPr>
        <w:spacing w:line="257" w:lineRule="auto"/>
      </w:pPr>
      <w:r w:rsidRPr="0E16D700">
        <w:rPr>
          <w:rFonts w:ascii="Calibri" w:eastAsia="Calibri" w:hAnsi="Calibri" w:cs="Calibri"/>
          <w:sz w:val="24"/>
          <w:szCs w:val="24"/>
        </w:rPr>
        <w:t xml:space="preserve">Children from classes 3 and 4 </w:t>
      </w:r>
      <w:bookmarkStart w:id="0" w:name="_Int_Aau0WXih"/>
      <w:proofErr w:type="gramStart"/>
      <w:r w:rsidRPr="0E16D700">
        <w:rPr>
          <w:rFonts w:ascii="Calibri" w:eastAsia="Calibri" w:hAnsi="Calibri" w:cs="Calibri"/>
          <w:sz w:val="24"/>
          <w:szCs w:val="24"/>
        </w:rPr>
        <w:t>have the opportunity to</w:t>
      </w:r>
      <w:bookmarkEnd w:id="0"/>
      <w:proofErr w:type="gramEnd"/>
      <w:r w:rsidRPr="0E16D700">
        <w:rPr>
          <w:rFonts w:ascii="Calibri" w:eastAsia="Calibri" w:hAnsi="Calibri" w:cs="Calibri"/>
          <w:sz w:val="24"/>
          <w:szCs w:val="24"/>
        </w:rPr>
        <w:t xml:space="preserve"> take acting/speaking parts.</w:t>
      </w:r>
    </w:p>
    <w:p w14:paraId="319276DC" w14:textId="0D772DBD" w:rsidR="0E16D700" w:rsidRDefault="0E16D700" w:rsidP="0E16D700">
      <w:pPr>
        <w:spacing w:line="257" w:lineRule="auto"/>
        <w:rPr>
          <w:rFonts w:ascii="Calibri" w:eastAsia="Calibri" w:hAnsi="Calibri" w:cs="Calibri"/>
          <w:sz w:val="24"/>
          <w:szCs w:val="24"/>
        </w:rPr>
      </w:pPr>
    </w:p>
    <w:p w14:paraId="698E1A71" w14:textId="15CE2601" w:rsidR="0E16D700" w:rsidRDefault="0E16D700" w:rsidP="0E16D700">
      <w:pPr>
        <w:spacing w:line="257" w:lineRule="auto"/>
      </w:pPr>
      <w:r w:rsidRPr="0E16D700">
        <w:rPr>
          <w:rFonts w:ascii="Calibri" w:eastAsia="Calibri" w:hAnsi="Calibri" w:cs="Calibri"/>
          <w:sz w:val="24"/>
          <w:szCs w:val="24"/>
          <w:u w:val="single"/>
        </w:rPr>
        <w:t>Upcoming events</w:t>
      </w:r>
    </w:p>
    <w:p w14:paraId="597761FF" w14:textId="37C09DAD" w:rsidR="0E16D700" w:rsidRDefault="0E16D700" w:rsidP="0E16D700">
      <w:pPr>
        <w:spacing w:line="257" w:lineRule="auto"/>
      </w:pPr>
      <w:r w:rsidRPr="0E16D700">
        <w:rPr>
          <w:rFonts w:ascii="Calibri" w:eastAsia="Calibri" w:hAnsi="Calibri" w:cs="Calibri"/>
          <w:sz w:val="24"/>
          <w:szCs w:val="24"/>
        </w:rPr>
        <w:t>Week beginning 13</w:t>
      </w:r>
      <w:r w:rsidRPr="0E16D700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 w:rsidRPr="0E16D700">
        <w:rPr>
          <w:rFonts w:ascii="Calibri" w:eastAsia="Calibri" w:hAnsi="Calibri" w:cs="Calibri"/>
          <w:sz w:val="24"/>
          <w:szCs w:val="24"/>
        </w:rPr>
        <w:t xml:space="preserve"> November: Interfaith Week </w:t>
      </w:r>
    </w:p>
    <w:p w14:paraId="1517F367" w14:textId="6AA1441A" w:rsidR="0E16D700" w:rsidRDefault="0E16D700" w:rsidP="0E16D700">
      <w:pPr>
        <w:spacing w:line="257" w:lineRule="auto"/>
      </w:pPr>
      <w:r w:rsidRPr="0E16D700">
        <w:rPr>
          <w:rFonts w:ascii="Calibri" w:eastAsia="Calibri" w:hAnsi="Calibri" w:cs="Calibri"/>
          <w:sz w:val="24"/>
          <w:szCs w:val="24"/>
        </w:rPr>
        <w:t xml:space="preserve">Nativities, </w:t>
      </w:r>
      <w:proofErr w:type="gramStart"/>
      <w:r w:rsidRPr="0E16D700">
        <w:rPr>
          <w:rFonts w:ascii="Calibri" w:eastAsia="Calibri" w:hAnsi="Calibri" w:cs="Calibri"/>
          <w:sz w:val="24"/>
          <w:szCs w:val="24"/>
        </w:rPr>
        <w:t>Christingle</w:t>
      </w:r>
      <w:proofErr w:type="gramEnd"/>
      <w:r w:rsidRPr="0E16D700">
        <w:rPr>
          <w:rFonts w:ascii="Calibri" w:eastAsia="Calibri" w:hAnsi="Calibri" w:cs="Calibri"/>
          <w:sz w:val="24"/>
          <w:szCs w:val="24"/>
        </w:rPr>
        <w:t xml:space="preserve"> and Carols in St Matthew’s.</w:t>
      </w:r>
    </w:p>
    <w:p w14:paraId="6F61A9C2" w14:textId="654E1D4D" w:rsidR="0E16D700" w:rsidRDefault="0E16D700" w:rsidP="0E16D700">
      <w:pPr>
        <w:spacing w:line="257" w:lineRule="auto"/>
      </w:pPr>
      <w:r w:rsidRPr="0E16D700">
        <w:rPr>
          <w:rFonts w:ascii="Calibri" w:eastAsia="Calibri" w:hAnsi="Calibri" w:cs="Calibri"/>
          <w:sz w:val="24"/>
          <w:szCs w:val="24"/>
        </w:rPr>
        <w:t xml:space="preserve"> </w:t>
      </w:r>
    </w:p>
    <w:p w14:paraId="2954A806" w14:textId="0DC5953C" w:rsidR="0E16D700" w:rsidRDefault="0E16D700" w:rsidP="0E16D700">
      <w:pPr>
        <w:spacing w:line="257" w:lineRule="auto"/>
      </w:pPr>
      <w:r w:rsidRPr="0E16D700">
        <w:rPr>
          <w:rFonts w:ascii="Calibri" w:eastAsia="Calibri" w:hAnsi="Calibri" w:cs="Calibri"/>
          <w:b/>
          <w:bCs/>
          <w:sz w:val="24"/>
          <w:szCs w:val="24"/>
        </w:rPr>
        <w:t xml:space="preserve">Strand Two: WISDOM KNOWLEDGE AND SKILLS </w:t>
      </w:r>
      <w:r w:rsidRPr="0E16D700">
        <w:rPr>
          <w:rFonts w:ascii="Calibri" w:eastAsia="Calibri" w:hAnsi="Calibri" w:cs="Calibri"/>
          <w:sz w:val="24"/>
          <w:szCs w:val="24"/>
        </w:rPr>
        <w:t>(meeting academic and spiritual needs of learners).</w:t>
      </w:r>
    </w:p>
    <w:p w14:paraId="08A47E35" w14:textId="7C95A790" w:rsidR="00B975CF" w:rsidRPr="00915FEE" w:rsidRDefault="0E16D700" w:rsidP="00915FEE">
      <w:pPr>
        <w:spacing w:line="257" w:lineRule="auto"/>
      </w:pPr>
      <w:r w:rsidRPr="0E16D700">
        <w:rPr>
          <w:rFonts w:ascii="Calibri" w:eastAsia="Calibri" w:hAnsi="Calibri" w:cs="Calibri"/>
          <w:sz w:val="24"/>
          <w:szCs w:val="24"/>
        </w:rPr>
        <w:t>Please see separate document and have questions ready.</w:t>
      </w:r>
    </w:p>
    <w:p w14:paraId="4FE6F3E4" w14:textId="77777777" w:rsidR="00BE24DC" w:rsidRDefault="00BE24DC" w:rsidP="00BE24DC">
      <w:pPr>
        <w:rPr>
          <w:rFonts w:ascii="Arial" w:hAnsi="Arial" w:cs="Arial"/>
          <w:sz w:val="24"/>
          <w:szCs w:val="24"/>
        </w:rPr>
      </w:pPr>
    </w:p>
    <w:p w14:paraId="066D1626" w14:textId="77777777" w:rsidR="00D86A3C" w:rsidRPr="00BE24DC" w:rsidRDefault="00D86A3C" w:rsidP="00AC6C0D">
      <w:pPr>
        <w:rPr>
          <w:rFonts w:ascii="Arial" w:eastAsia="Arial" w:hAnsi="Arial" w:cs="Arial"/>
          <w:color w:val="auto"/>
          <w:sz w:val="22"/>
          <w:szCs w:val="22"/>
        </w:rPr>
      </w:pPr>
    </w:p>
    <w:p w14:paraId="4361DDB6" w14:textId="01782820" w:rsidR="006F53AB" w:rsidRPr="002F542D" w:rsidRDefault="006F53AB" w:rsidP="0E16D700">
      <w:pPr>
        <w:pStyle w:val="Subtitle"/>
        <w:rPr>
          <w:rFonts w:ascii="Arial" w:eastAsia="Arial" w:hAnsi="Arial" w:cs="Arial"/>
          <w:sz w:val="22"/>
          <w:szCs w:val="22"/>
        </w:rPr>
      </w:pPr>
      <w:r w:rsidRPr="002F542D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0" allowOverlap="1" wp14:anchorId="23E0C9C1" wp14:editId="734D2F4F">
            <wp:simplePos x="0" y="0"/>
            <wp:positionH relativeFrom="margin">
              <wp:posOffset>5500370</wp:posOffset>
            </wp:positionH>
            <wp:positionV relativeFrom="paragraph">
              <wp:posOffset>6985</wp:posOffset>
            </wp:positionV>
            <wp:extent cx="1094105" cy="103568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35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E16D700">
        <w:rPr>
          <w:rFonts w:ascii="Arial" w:eastAsia="Arial" w:hAnsi="Arial" w:cs="Arial"/>
          <w:b/>
          <w:bCs/>
          <w:sz w:val="22"/>
          <w:szCs w:val="22"/>
        </w:rPr>
        <w:t>LANDSCOVE C OF E PRIMARY SCHOOL</w:t>
      </w:r>
    </w:p>
    <w:p w14:paraId="51B394EC" w14:textId="0ECFB365" w:rsidR="006F53AB" w:rsidRPr="002F542D" w:rsidRDefault="0E16D700" w:rsidP="006F53AB">
      <w:pPr>
        <w:pStyle w:val="Subtitle"/>
        <w:rPr>
          <w:rFonts w:ascii="Arial" w:eastAsia="Arial" w:hAnsi="Arial" w:cs="Arial"/>
          <w:sz w:val="22"/>
          <w:szCs w:val="22"/>
        </w:rPr>
      </w:pPr>
      <w:r w:rsidRPr="0E16D700">
        <w:rPr>
          <w:rFonts w:ascii="Arial" w:eastAsia="Arial" w:hAnsi="Arial" w:cs="Arial"/>
          <w:sz w:val="22"/>
          <w:szCs w:val="22"/>
        </w:rPr>
        <w:t>Academy Head Report for the School Ethos Group</w:t>
      </w:r>
    </w:p>
    <w:p w14:paraId="13ECC843" w14:textId="77777777" w:rsidR="00AA0BB9" w:rsidRPr="002F542D" w:rsidRDefault="00AA0BB9" w:rsidP="00AA0BB9">
      <w:pPr>
        <w:rPr>
          <w:rFonts w:ascii="Arial" w:eastAsia="Arial" w:hAnsi="Arial" w:cs="Arial"/>
          <w:sz w:val="22"/>
          <w:szCs w:val="22"/>
        </w:rPr>
      </w:pPr>
    </w:p>
    <w:p w14:paraId="295CA761" w14:textId="77777777" w:rsidR="002F542D" w:rsidRPr="00303713" w:rsidRDefault="002F542D" w:rsidP="002F542D">
      <w:pPr>
        <w:pStyle w:val="Heading2"/>
        <w:rPr>
          <w:rFonts w:ascii="Arial" w:hAnsi="Arial" w:cs="Arial"/>
        </w:rPr>
      </w:pPr>
      <w:r w:rsidRPr="00303713">
        <w:rPr>
          <w:rFonts w:ascii="Arial" w:eastAsia="Arial" w:hAnsi="Arial" w:cs="Arial"/>
        </w:rPr>
        <w:t>PUPIL NUMBERS</w:t>
      </w:r>
      <w:r w:rsidRPr="00303713">
        <w:rPr>
          <w:rFonts w:ascii="Arial" w:hAnsi="Arial" w:cs="Arial"/>
        </w:rPr>
        <w:t xml:space="preserve"> </w:t>
      </w:r>
    </w:p>
    <w:p w14:paraId="628E0A7B" w14:textId="77777777" w:rsidR="002F542D" w:rsidRPr="00303713" w:rsidRDefault="002F542D" w:rsidP="002F542D">
      <w:pPr>
        <w:rPr>
          <w:rFonts w:ascii="Arial" w:hAnsi="Arial" w:cs="Arial"/>
          <w:sz w:val="22"/>
          <w:szCs w:val="22"/>
        </w:rPr>
      </w:pPr>
      <w:r w:rsidRPr="00303713">
        <w:rPr>
          <w:rFonts w:ascii="Arial" w:eastAsia="Arial" w:hAnsi="Arial" w:cs="Arial"/>
          <w:b/>
          <w:sz w:val="22"/>
          <w:szCs w:val="22"/>
        </w:rPr>
        <w:tab/>
      </w:r>
      <w:r w:rsidRPr="00303713">
        <w:rPr>
          <w:rFonts w:ascii="Arial" w:eastAsia="Arial" w:hAnsi="Arial" w:cs="Arial"/>
          <w:b/>
          <w:sz w:val="22"/>
          <w:szCs w:val="22"/>
        </w:rPr>
        <w:tab/>
      </w:r>
    </w:p>
    <w:p w14:paraId="7E34ED24" w14:textId="3BAC5672" w:rsidR="002F542D" w:rsidRPr="00303713" w:rsidRDefault="002F542D" w:rsidP="002F542D">
      <w:pPr>
        <w:ind w:left="720" w:firstLine="720"/>
        <w:rPr>
          <w:rFonts w:ascii="Arial" w:hAnsi="Arial" w:cs="Arial"/>
          <w:sz w:val="22"/>
          <w:szCs w:val="22"/>
        </w:rPr>
      </w:pPr>
      <w:r w:rsidRPr="00303713">
        <w:rPr>
          <w:rFonts w:ascii="Arial" w:eastAsia="Arial" w:hAnsi="Arial" w:cs="Arial"/>
          <w:sz w:val="22"/>
          <w:szCs w:val="22"/>
        </w:rPr>
        <w:t xml:space="preserve">R </w:t>
      </w:r>
      <w:r w:rsidRPr="00303713">
        <w:rPr>
          <w:rFonts w:ascii="Arial" w:eastAsia="Arial" w:hAnsi="Arial" w:cs="Arial"/>
          <w:sz w:val="22"/>
          <w:szCs w:val="22"/>
        </w:rPr>
        <w:tab/>
        <w:t>1</w:t>
      </w:r>
      <w:r w:rsidR="00B975CF">
        <w:rPr>
          <w:rFonts w:ascii="Arial" w:eastAsia="Arial" w:hAnsi="Arial" w:cs="Arial"/>
          <w:sz w:val="22"/>
          <w:szCs w:val="22"/>
        </w:rPr>
        <w:t>5</w:t>
      </w:r>
      <w:r w:rsidRPr="00303713">
        <w:rPr>
          <w:rFonts w:ascii="Arial" w:eastAsia="Arial" w:hAnsi="Arial" w:cs="Arial"/>
          <w:sz w:val="22"/>
          <w:szCs w:val="22"/>
        </w:rPr>
        <w:t xml:space="preserve"> </w:t>
      </w:r>
      <w:r w:rsidRPr="00303713">
        <w:rPr>
          <w:rFonts w:ascii="Arial" w:eastAsia="Arial" w:hAnsi="Arial" w:cs="Arial"/>
          <w:sz w:val="22"/>
          <w:szCs w:val="22"/>
        </w:rPr>
        <w:tab/>
      </w:r>
    </w:p>
    <w:p w14:paraId="4F7A83D3" w14:textId="390B0233" w:rsidR="002F542D" w:rsidRPr="00303713" w:rsidRDefault="002F542D" w:rsidP="002F542D">
      <w:pPr>
        <w:rPr>
          <w:rFonts w:ascii="Arial" w:hAnsi="Arial" w:cs="Arial"/>
          <w:sz w:val="22"/>
          <w:szCs w:val="22"/>
        </w:rPr>
      </w:pPr>
      <w:r w:rsidRPr="00303713">
        <w:rPr>
          <w:rFonts w:ascii="Arial" w:eastAsia="Arial" w:hAnsi="Arial" w:cs="Arial"/>
          <w:sz w:val="22"/>
          <w:szCs w:val="22"/>
        </w:rPr>
        <w:tab/>
      </w:r>
      <w:r w:rsidRPr="00303713">
        <w:rPr>
          <w:rFonts w:ascii="Arial" w:eastAsia="Arial" w:hAnsi="Arial" w:cs="Arial"/>
          <w:sz w:val="22"/>
          <w:szCs w:val="22"/>
        </w:rPr>
        <w:tab/>
        <w:t>Y1</w:t>
      </w:r>
      <w:r w:rsidRPr="00303713">
        <w:rPr>
          <w:rFonts w:ascii="Arial" w:eastAsia="Arial" w:hAnsi="Arial" w:cs="Arial"/>
          <w:sz w:val="22"/>
          <w:szCs w:val="22"/>
        </w:rPr>
        <w:tab/>
        <w:t>1</w:t>
      </w:r>
      <w:r w:rsidR="007F0CCC">
        <w:rPr>
          <w:rFonts w:ascii="Arial" w:eastAsia="Arial" w:hAnsi="Arial" w:cs="Arial"/>
          <w:sz w:val="22"/>
          <w:szCs w:val="22"/>
        </w:rPr>
        <w:t>3</w:t>
      </w:r>
    </w:p>
    <w:p w14:paraId="2A201856" w14:textId="7660257B" w:rsidR="002F542D" w:rsidRPr="00303713" w:rsidRDefault="002F542D" w:rsidP="002F542D">
      <w:pPr>
        <w:rPr>
          <w:rFonts w:ascii="Arial" w:hAnsi="Arial" w:cs="Arial"/>
          <w:sz w:val="22"/>
          <w:szCs w:val="22"/>
        </w:rPr>
      </w:pPr>
      <w:r w:rsidRPr="00303713">
        <w:rPr>
          <w:rFonts w:ascii="Arial" w:eastAsia="Arial" w:hAnsi="Arial" w:cs="Arial"/>
          <w:sz w:val="22"/>
          <w:szCs w:val="22"/>
        </w:rPr>
        <w:tab/>
      </w:r>
      <w:r w:rsidRPr="00303713">
        <w:rPr>
          <w:rFonts w:ascii="Arial" w:eastAsia="Arial" w:hAnsi="Arial" w:cs="Arial"/>
          <w:sz w:val="22"/>
          <w:szCs w:val="22"/>
        </w:rPr>
        <w:tab/>
        <w:t>Y2</w:t>
      </w:r>
      <w:r w:rsidRPr="00303713">
        <w:rPr>
          <w:rFonts w:ascii="Arial" w:eastAsia="Arial" w:hAnsi="Arial" w:cs="Arial"/>
          <w:sz w:val="22"/>
          <w:szCs w:val="22"/>
        </w:rPr>
        <w:tab/>
        <w:t>1</w:t>
      </w:r>
      <w:r w:rsidR="007F0CCC">
        <w:rPr>
          <w:rFonts w:ascii="Arial" w:eastAsia="Arial" w:hAnsi="Arial" w:cs="Arial"/>
          <w:sz w:val="22"/>
          <w:szCs w:val="22"/>
        </w:rPr>
        <w:t>7</w:t>
      </w:r>
    </w:p>
    <w:p w14:paraId="6C4A8B9F" w14:textId="77777777" w:rsidR="00106628" w:rsidRDefault="002F542D" w:rsidP="002F542D">
      <w:pPr>
        <w:rPr>
          <w:rFonts w:ascii="Arial" w:eastAsia="Arial" w:hAnsi="Arial" w:cs="Arial"/>
          <w:sz w:val="22"/>
          <w:szCs w:val="22"/>
        </w:rPr>
      </w:pPr>
      <w:r w:rsidRPr="00303713">
        <w:rPr>
          <w:rFonts w:ascii="Arial" w:eastAsia="Arial" w:hAnsi="Arial" w:cs="Arial"/>
          <w:sz w:val="22"/>
          <w:szCs w:val="22"/>
        </w:rPr>
        <w:tab/>
      </w:r>
      <w:r w:rsidRPr="00303713">
        <w:rPr>
          <w:rFonts w:ascii="Arial" w:eastAsia="Arial" w:hAnsi="Arial" w:cs="Arial"/>
          <w:sz w:val="22"/>
          <w:szCs w:val="22"/>
        </w:rPr>
        <w:tab/>
        <w:t>Y3</w:t>
      </w:r>
      <w:r w:rsidRPr="00303713">
        <w:rPr>
          <w:rFonts w:ascii="Arial" w:eastAsia="Arial" w:hAnsi="Arial" w:cs="Arial"/>
          <w:sz w:val="22"/>
          <w:szCs w:val="22"/>
        </w:rPr>
        <w:tab/>
        <w:t>1</w:t>
      </w:r>
      <w:r w:rsidR="00106628">
        <w:rPr>
          <w:rFonts w:ascii="Arial" w:hAnsi="Arial" w:cs="Arial"/>
          <w:sz w:val="22"/>
          <w:szCs w:val="22"/>
        </w:rPr>
        <w:t>3</w:t>
      </w:r>
      <w:r w:rsidRPr="00303713">
        <w:rPr>
          <w:rFonts w:ascii="Arial" w:eastAsia="Arial" w:hAnsi="Arial" w:cs="Arial"/>
          <w:sz w:val="22"/>
          <w:szCs w:val="22"/>
        </w:rPr>
        <w:tab/>
      </w:r>
      <w:r w:rsidRPr="00303713">
        <w:rPr>
          <w:rFonts w:ascii="Arial" w:eastAsia="Arial" w:hAnsi="Arial" w:cs="Arial"/>
          <w:sz w:val="22"/>
          <w:szCs w:val="22"/>
        </w:rPr>
        <w:tab/>
      </w:r>
    </w:p>
    <w:p w14:paraId="6DE78BE6" w14:textId="27CFF862" w:rsidR="002F542D" w:rsidRPr="00303713" w:rsidRDefault="00106628" w:rsidP="002F542D">
      <w:pPr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</w:t>
      </w:r>
      <w:r w:rsidR="002F542D" w:rsidRPr="00303713">
        <w:rPr>
          <w:rFonts w:ascii="Arial" w:eastAsia="Arial" w:hAnsi="Arial" w:cs="Arial"/>
          <w:sz w:val="22"/>
          <w:szCs w:val="22"/>
        </w:rPr>
        <w:t>Y4</w:t>
      </w:r>
      <w:r w:rsidR="002F542D" w:rsidRPr="00303713">
        <w:rPr>
          <w:rFonts w:ascii="Arial" w:eastAsia="Arial" w:hAnsi="Arial" w:cs="Arial"/>
          <w:sz w:val="22"/>
          <w:szCs w:val="22"/>
        </w:rPr>
        <w:tab/>
        <w:t>1</w:t>
      </w:r>
      <w:r w:rsidR="007F0CCC">
        <w:rPr>
          <w:rFonts w:ascii="Arial" w:eastAsia="Arial" w:hAnsi="Arial" w:cs="Arial"/>
          <w:sz w:val="22"/>
          <w:szCs w:val="22"/>
        </w:rPr>
        <w:t>3</w:t>
      </w:r>
    </w:p>
    <w:p w14:paraId="66EEF0FC" w14:textId="0DA7F017" w:rsidR="002F542D" w:rsidRPr="00303713" w:rsidRDefault="002F542D" w:rsidP="002F542D">
      <w:pPr>
        <w:rPr>
          <w:rFonts w:ascii="Arial" w:hAnsi="Arial" w:cs="Arial"/>
          <w:sz w:val="22"/>
          <w:szCs w:val="22"/>
        </w:rPr>
      </w:pPr>
      <w:r w:rsidRPr="00303713">
        <w:rPr>
          <w:rFonts w:ascii="Arial" w:eastAsia="Arial" w:hAnsi="Arial" w:cs="Arial"/>
          <w:sz w:val="22"/>
          <w:szCs w:val="22"/>
        </w:rPr>
        <w:tab/>
      </w:r>
      <w:r w:rsidRPr="00303713">
        <w:rPr>
          <w:rFonts w:ascii="Arial" w:eastAsia="Arial" w:hAnsi="Arial" w:cs="Arial"/>
          <w:sz w:val="22"/>
          <w:szCs w:val="22"/>
        </w:rPr>
        <w:tab/>
        <w:t>Y5</w:t>
      </w:r>
      <w:r w:rsidRPr="00303713">
        <w:rPr>
          <w:rFonts w:ascii="Arial" w:eastAsia="Arial" w:hAnsi="Arial" w:cs="Arial"/>
          <w:sz w:val="22"/>
          <w:szCs w:val="22"/>
        </w:rPr>
        <w:tab/>
      </w:r>
      <w:r w:rsidR="007F0CCC">
        <w:rPr>
          <w:rFonts w:ascii="Arial" w:eastAsia="Arial" w:hAnsi="Arial" w:cs="Arial"/>
          <w:sz w:val="22"/>
          <w:szCs w:val="22"/>
        </w:rPr>
        <w:t>8</w:t>
      </w:r>
      <w:r w:rsidRPr="00303713">
        <w:rPr>
          <w:rFonts w:ascii="Arial" w:eastAsia="Arial" w:hAnsi="Arial" w:cs="Arial"/>
          <w:sz w:val="22"/>
          <w:szCs w:val="22"/>
        </w:rPr>
        <w:tab/>
      </w:r>
    </w:p>
    <w:p w14:paraId="779FEC41" w14:textId="19DE8633" w:rsidR="002F542D" w:rsidRPr="00303713" w:rsidRDefault="002F542D" w:rsidP="002F542D">
      <w:pPr>
        <w:rPr>
          <w:rFonts w:ascii="Arial" w:hAnsi="Arial" w:cs="Arial"/>
          <w:sz w:val="22"/>
          <w:szCs w:val="22"/>
        </w:rPr>
      </w:pPr>
      <w:r w:rsidRPr="00303713">
        <w:rPr>
          <w:rFonts w:ascii="Arial" w:eastAsia="Arial" w:hAnsi="Arial" w:cs="Arial"/>
          <w:sz w:val="22"/>
          <w:szCs w:val="22"/>
        </w:rPr>
        <w:tab/>
      </w:r>
      <w:r w:rsidRPr="00303713">
        <w:rPr>
          <w:rFonts w:ascii="Arial" w:eastAsia="Arial" w:hAnsi="Arial" w:cs="Arial"/>
          <w:sz w:val="22"/>
          <w:szCs w:val="22"/>
        </w:rPr>
        <w:tab/>
        <w:t>Y6</w:t>
      </w:r>
      <w:r w:rsidRPr="00303713">
        <w:rPr>
          <w:rFonts w:ascii="Arial" w:eastAsia="Arial" w:hAnsi="Arial" w:cs="Arial"/>
          <w:sz w:val="22"/>
          <w:szCs w:val="22"/>
        </w:rPr>
        <w:tab/>
        <w:t>1</w:t>
      </w:r>
      <w:r w:rsidR="007F0CCC">
        <w:rPr>
          <w:rFonts w:ascii="Arial" w:eastAsia="Arial" w:hAnsi="Arial" w:cs="Arial"/>
          <w:sz w:val="22"/>
          <w:szCs w:val="22"/>
        </w:rPr>
        <w:t>3</w:t>
      </w:r>
    </w:p>
    <w:p w14:paraId="4D376B5B" w14:textId="7ECF7966" w:rsidR="002F542D" w:rsidRPr="00303713" w:rsidRDefault="002F542D" w:rsidP="002F542D">
      <w:pPr>
        <w:rPr>
          <w:rFonts w:ascii="Arial" w:hAnsi="Arial" w:cs="Arial"/>
          <w:b/>
          <w:bCs/>
          <w:sz w:val="22"/>
          <w:szCs w:val="22"/>
        </w:rPr>
      </w:pPr>
      <w:r w:rsidRPr="00303713">
        <w:rPr>
          <w:rFonts w:ascii="Arial" w:eastAsia="Arial" w:hAnsi="Arial" w:cs="Arial"/>
          <w:b/>
          <w:bCs/>
          <w:sz w:val="22"/>
          <w:szCs w:val="22"/>
        </w:rPr>
        <w:t xml:space="preserve">Total </w:t>
      </w:r>
      <w:r w:rsidR="007F0CCC">
        <w:rPr>
          <w:rFonts w:ascii="Arial" w:eastAsia="Arial" w:hAnsi="Arial" w:cs="Arial"/>
          <w:b/>
          <w:bCs/>
          <w:sz w:val="22"/>
          <w:szCs w:val="22"/>
        </w:rPr>
        <w:t>92</w:t>
      </w:r>
    </w:p>
    <w:p w14:paraId="621E51B5" w14:textId="77777777" w:rsidR="002F542D" w:rsidRPr="00303713" w:rsidRDefault="002F542D" w:rsidP="002F542D">
      <w:pPr>
        <w:pStyle w:val="Heading2"/>
        <w:rPr>
          <w:rFonts w:ascii="Arial" w:eastAsia="Arial" w:hAnsi="Arial" w:cs="Arial"/>
        </w:rPr>
      </w:pPr>
    </w:p>
    <w:p w14:paraId="403169D1" w14:textId="77777777" w:rsidR="002F542D" w:rsidRPr="00303713" w:rsidRDefault="002F542D" w:rsidP="002F542D">
      <w:pPr>
        <w:pStyle w:val="Heading2"/>
        <w:rPr>
          <w:rFonts w:ascii="Arial" w:hAnsi="Arial" w:cs="Arial"/>
        </w:rPr>
      </w:pPr>
      <w:r w:rsidRPr="00303713">
        <w:rPr>
          <w:rFonts w:ascii="Arial" w:eastAsia="Arial" w:hAnsi="Arial" w:cs="Arial"/>
        </w:rPr>
        <w:t xml:space="preserve">CLASS ORGANISATION </w:t>
      </w:r>
    </w:p>
    <w:p w14:paraId="42B54154" w14:textId="031423B3" w:rsidR="002F542D" w:rsidRPr="00303713" w:rsidRDefault="0E16D700" w:rsidP="002F542D">
      <w:pPr>
        <w:numPr>
          <w:ilvl w:val="0"/>
          <w:numId w:val="4"/>
        </w:numPr>
        <w:ind w:hanging="360"/>
        <w:rPr>
          <w:rFonts w:ascii="Arial" w:hAnsi="Arial" w:cs="Arial"/>
          <w:sz w:val="22"/>
          <w:szCs w:val="22"/>
        </w:rPr>
      </w:pPr>
      <w:r w:rsidRPr="0E16D700">
        <w:rPr>
          <w:rFonts w:ascii="Arial" w:eastAsia="Arial" w:hAnsi="Arial" w:cs="Arial"/>
          <w:sz w:val="22"/>
          <w:szCs w:val="22"/>
        </w:rPr>
        <w:t xml:space="preserve">Class </w:t>
      </w:r>
      <w:proofErr w:type="gramStart"/>
      <w:r w:rsidRPr="0E16D700">
        <w:rPr>
          <w:rFonts w:ascii="Arial" w:eastAsia="Arial" w:hAnsi="Arial" w:cs="Arial"/>
          <w:sz w:val="22"/>
          <w:szCs w:val="22"/>
        </w:rPr>
        <w:t>1 :</w:t>
      </w:r>
      <w:proofErr w:type="gramEnd"/>
      <w:r w:rsidR="002F542D">
        <w:tab/>
      </w:r>
      <w:r w:rsidRPr="0E16D700">
        <w:rPr>
          <w:rFonts w:ascii="Arial" w:eastAsia="Arial" w:hAnsi="Arial" w:cs="Arial"/>
          <w:sz w:val="22"/>
          <w:szCs w:val="22"/>
        </w:rPr>
        <w:t xml:space="preserve">R </w:t>
      </w:r>
      <w:r w:rsidR="002F542D">
        <w:tab/>
      </w:r>
      <w:r w:rsidR="002F542D">
        <w:tab/>
      </w:r>
      <w:r w:rsidR="002F542D">
        <w:tab/>
      </w:r>
      <w:r w:rsidRPr="0E16D700">
        <w:rPr>
          <w:rFonts w:ascii="Arial" w:eastAsia="Arial" w:hAnsi="Arial" w:cs="Arial"/>
          <w:sz w:val="22"/>
          <w:szCs w:val="22"/>
        </w:rPr>
        <w:t>(0.4 Rebecca Barons, 0.6 Jo Woods)</w:t>
      </w:r>
    </w:p>
    <w:p w14:paraId="5EDB01DF" w14:textId="457A448D" w:rsidR="00B975CF" w:rsidRDefault="002F542D" w:rsidP="00B975CF">
      <w:pPr>
        <w:numPr>
          <w:ilvl w:val="0"/>
          <w:numId w:val="4"/>
        </w:numPr>
        <w:ind w:hanging="360"/>
        <w:rPr>
          <w:rFonts w:ascii="Arial" w:hAnsi="Arial" w:cs="Arial"/>
          <w:sz w:val="22"/>
          <w:szCs w:val="22"/>
        </w:rPr>
      </w:pPr>
      <w:r w:rsidRPr="00303713">
        <w:rPr>
          <w:rFonts w:ascii="Arial" w:eastAsia="Arial" w:hAnsi="Arial" w:cs="Arial"/>
          <w:sz w:val="22"/>
          <w:szCs w:val="22"/>
        </w:rPr>
        <w:t>Class 2:</w:t>
      </w:r>
      <w:r w:rsidRPr="00303713">
        <w:rPr>
          <w:rFonts w:ascii="Arial" w:eastAsia="Arial" w:hAnsi="Arial" w:cs="Arial"/>
          <w:sz w:val="22"/>
          <w:szCs w:val="22"/>
        </w:rPr>
        <w:tab/>
        <w:t>Y1 &amp; Y2</w:t>
      </w:r>
      <w:r w:rsidRPr="00303713">
        <w:rPr>
          <w:rFonts w:ascii="Arial" w:eastAsia="Arial" w:hAnsi="Arial" w:cs="Arial"/>
          <w:sz w:val="22"/>
          <w:szCs w:val="22"/>
        </w:rPr>
        <w:tab/>
        <w:t xml:space="preserve">      </w:t>
      </w:r>
      <w:r w:rsidR="007F0CCC">
        <w:rPr>
          <w:rFonts w:ascii="Arial" w:eastAsia="Arial" w:hAnsi="Arial" w:cs="Arial"/>
          <w:sz w:val="22"/>
          <w:szCs w:val="22"/>
        </w:rPr>
        <w:t xml:space="preserve">   </w:t>
      </w:r>
      <w:proofErr w:type="gramStart"/>
      <w:r w:rsidR="007F0CCC">
        <w:rPr>
          <w:rFonts w:ascii="Arial" w:eastAsia="Arial" w:hAnsi="Arial" w:cs="Arial"/>
          <w:sz w:val="22"/>
          <w:szCs w:val="22"/>
        </w:rPr>
        <w:t xml:space="preserve">  </w:t>
      </w:r>
      <w:r w:rsidRPr="00303713">
        <w:rPr>
          <w:rFonts w:ascii="Arial" w:eastAsia="Arial" w:hAnsi="Arial" w:cs="Arial"/>
          <w:sz w:val="22"/>
          <w:szCs w:val="22"/>
        </w:rPr>
        <w:t xml:space="preserve"> (</w:t>
      </w:r>
      <w:proofErr w:type="gramEnd"/>
      <w:r w:rsidR="00AC57B0" w:rsidRPr="00303713">
        <w:rPr>
          <w:rFonts w:ascii="Arial" w:eastAsia="Arial" w:hAnsi="Arial" w:cs="Arial"/>
          <w:sz w:val="22"/>
          <w:szCs w:val="22"/>
        </w:rPr>
        <w:t>FT</w:t>
      </w:r>
      <w:r w:rsidRPr="00303713">
        <w:rPr>
          <w:rFonts w:ascii="Arial" w:eastAsia="Arial" w:hAnsi="Arial" w:cs="Arial"/>
          <w:sz w:val="22"/>
          <w:szCs w:val="22"/>
        </w:rPr>
        <w:t xml:space="preserve"> Jenny Foster)</w:t>
      </w:r>
    </w:p>
    <w:p w14:paraId="1BEB24CF" w14:textId="1A0C80F6" w:rsidR="002F542D" w:rsidRPr="00B975CF" w:rsidRDefault="002F542D" w:rsidP="00B975CF">
      <w:pPr>
        <w:numPr>
          <w:ilvl w:val="0"/>
          <w:numId w:val="4"/>
        </w:numPr>
        <w:ind w:hanging="360"/>
        <w:rPr>
          <w:rFonts w:ascii="Arial" w:hAnsi="Arial" w:cs="Arial"/>
          <w:sz w:val="22"/>
          <w:szCs w:val="22"/>
        </w:rPr>
      </w:pPr>
      <w:r w:rsidRPr="00B975CF">
        <w:rPr>
          <w:rFonts w:ascii="Arial" w:eastAsia="Arial" w:hAnsi="Arial" w:cs="Arial"/>
          <w:sz w:val="22"/>
          <w:szCs w:val="22"/>
        </w:rPr>
        <w:t>Class 3:</w:t>
      </w:r>
      <w:r w:rsidRPr="00B975CF">
        <w:rPr>
          <w:rFonts w:ascii="Arial" w:eastAsia="Arial" w:hAnsi="Arial" w:cs="Arial"/>
          <w:sz w:val="22"/>
          <w:szCs w:val="22"/>
        </w:rPr>
        <w:tab/>
        <w:t>Y3 &amp; Y4</w:t>
      </w:r>
      <w:r w:rsidRPr="00B975CF">
        <w:rPr>
          <w:rFonts w:ascii="Arial" w:eastAsia="Arial" w:hAnsi="Arial" w:cs="Arial"/>
          <w:sz w:val="22"/>
          <w:szCs w:val="22"/>
        </w:rPr>
        <w:tab/>
      </w:r>
      <w:r w:rsidR="007F0CCC">
        <w:rPr>
          <w:rFonts w:ascii="Arial" w:eastAsia="Arial" w:hAnsi="Arial" w:cs="Arial"/>
          <w:sz w:val="22"/>
          <w:szCs w:val="22"/>
        </w:rPr>
        <w:t xml:space="preserve">         </w:t>
      </w:r>
      <w:proofErr w:type="gramStart"/>
      <w:r w:rsidR="007F0CCC">
        <w:rPr>
          <w:rFonts w:ascii="Arial" w:eastAsia="Arial" w:hAnsi="Arial" w:cs="Arial"/>
          <w:sz w:val="22"/>
          <w:szCs w:val="22"/>
        </w:rPr>
        <w:t xml:space="preserve">   </w:t>
      </w:r>
      <w:r w:rsidR="00B975CF" w:rsidRPr="00B975CF">
        <w:rPr>
          <w:rFonts w:ascii="Arial" w:eastAsia="Arial" w:hAnsi="Arial" w:cs="Arial"/>
          <w:sz w:val="22"/>
          <w:szCs w:val="22"/>
        </w:rPr>
        <w:t>(</w:t>
      </w:r>
      <w:proofErr w:type="gramEnd"/>
      <w:r w:rsidR="00B975CF" w:rsidRPr="00B975CF">
        <w:rPr>
          <w:rFonts w:ascii="Arial" w:eastAsia="Arial" w:hAnsi="Arial" w:cs="Arial"/>
          <w:sz w:val="22"/>
          <w:szCs w:val="22"/>
        </w:rPr>
        <w:t xml:space="preserve">Luke </w:t>
      </w:r>
      <w:proofErr w:type="spellStart"/>
      <w:r w:rsidR="007F0CCC">
        <w:rPr>
          <w:rFonts w:ascii="Arial" w:eastAsia="Arial" w:hAnsi="Arial" w:cs="Arial"/>
          <w:sz w:val="22"/>
          <w:szCs w:val="22"/>
        </w:rPr>
        <w:t>Ansermoz</w:t>
      </w:r>
      <w:proofErr w:type="spellEnd"/>
      <w:r w:rsidR="007F0CCC">
        <w:rPr>
          <w:rFonts w:ascii="Arial" w:eastAsia="Arial" w:hAnsi="Arial" w:cs="Arial"/>
          <w:sz w:val="22"/>
          <w:szCs w:val="22"/>
        </w:rPr>
        <w:t xml:space="preserve"> </w:t>
      </w:r>
      <w:r w:rsidR="00B975CF" w:rsidRPr="00B975CF">
        <w:rPr>
          <w:rFonts w:ascii="Arial" w:eastAsia="Arial" w:hAnsi="Arial" w:cs="Arial"/>
          <w:sz w:val="22"/>
          <w:szCs w:val="22"/>
        </w:rPr>
        <w:t>FT)</w:t>
      </w:r>
    </w:p>
    <w:p w14:paraId="71230210" w14:textId="77777777" w:rsidR="00B975CF" w:rsidRPr="00303713" w:rsidRDefault="002F542D" w:rsidP="00B975CF">
      <w:pPr>
        <w:numPr>
          <w:ilvl w:val="0"/>
          <w:numId w:val="4"/>
        </w:numPr>
        <w:ind w:hanging="360"/>
        <w:rPr>
          <w:rFonts w:ascii="Arial" w:hAnsi="Arial" w:cs="Arial"/>
          <w:sz w:val="22"/>
          <w:szCs w:val="22"/>
        </w:rPr>
      </w:pPr>
      <w:r w:rsidRPr="00303713">
        <w:rPr>
          <w:rFonts w:ascii="Arial" w:eastAsia="Arial" w:hAnsi="Arial" w:cs="Arial"/>
          <w:sz w:val="22"/>
          <w:szCs w:val="22"/>
        </w:rPr>
        <w:t>Class 4:</w:t>
      </w:r>
      <w:r w:rsidRPr="00303713">
        <w:rPr>
          <w:rFonts w:ascii="Arial" w:eastAsia="Arial" w:hAnsi="Arial" w:cs="Arial"/>
          <w:sz w:val="22"/>
          <w:szCs w:val="22"/>
        </w:rPr>
        <w:tab/>
        <w:t>Y5 &amp; Y6</w:t>
      </w:r>
      <w:r w:rsidRPr="00303713">
        <w:rPr>
          <w:rFonts w:ascii="Arial" w:eastAsia="Arial" w:hAnsi="Arial" w:cs="Arial"/>
          <w:sz w:val="22"/>
          <w:szCs w:val="22"/>
        </w:rPr>
        <w:tab/>
      </w:r>
      <w:r w:rsidRPr="00303713">
        <w:rPr>
          <w:rFonts w:ascii="Arial" w:eastAsia="Arial" w:hAnsi="Arial" w:cs="Arial"/>
          <w:sz w:val="22"/>
          <w:szCs w:val="22"/>
        </w:rPr>
        <w:tab/>
      </w:r>
      <w:r w:rsidR="00B975CF" w:rsidRPr="00303713">
        <w:rPr>
          <w:rFonts w:ascii="Arial" w:eastAsia="Arial" w:hAnsi="Arial" w:cs="Arial"/>
          <w:sz w:val="22"/>
          <w:szCs w:val="22"/>
        </w:rPr>
        <w:t>(0.5 Anna Neville, 0.5 Anne Smart)</w:t>
      </w:r>
    </w:p>
    <w:p w14:paraId="22223984" w14:textId="12E3B616" w:rsidR="00C633CD" w:rsidRPr="00B975CF" w:rsidRDefault="00C633CD" w:rsidP="00B975CF">
      <w:pPr>
        <w:ind w:left="65"/>
        <w:rPr>
          <w:rFonts w:ascii="Arial" w:eastAsia="Arial" w:hAnsi="Arial" w:cs="Arial"/>
          <w:b/>
          <w:sz w:val="22"/>
          <w:szCs w:val="22"/>
        </w:rPr>
      </w:pPr>
    </w:p>
    <w:p w14:paraId="28BD359D" w14:textId="04153293" w:rsidR="000558AA" w:rsidRPr="00303713" w:rsidRDefault="00130DAC" w:rsidP="000558AA">
      <w:pPr>
        <w:rPr>
          <w:rFonts w:ascii="Arial" w:eastAsia="Arial" w:hAnsi="Arial" w:cs="Arial"/>
          <w:b/>
          <w:sz w:val="22"/>
          <w:szCs w:val="22"/>
        </w:rPr>
      </w:pPr>
      <w:r w:rsidRPr="00303713">
        <w:rPr>
          <w:rFonts w:ascii="Arial" w:eastAsia="Arial" w:hAnsi="Arial" w:cs="Arial"/>
          <w:b/>
          <w:sz w:val="22"/>
          <w:szCs w:val="22"/>
        </w:rPr>
        <w:t>STAFFING UPDATES</w:t>
      </w:r>
    </w:p>
    <w:p w14:paraId="5AB8E0C8" w14:textId="1E1C4AB1" w:rsidR="00BE24DC" w:rsidRPr="00B975CF" w:rsidRDefault="00B975CF" w:rsidP="006C65B0">
      <w:pPr>
        <w:pStyle w:val="ListParagraph"/>
        <w:numPr>
          <w:ilvl w:val="0"/>
          <w:numId w:val="42"/>
        </w:numPr>
        <w:rPr>
          <w:rFonts w:ascii="Arial" w:eastAsia="Arial" w:hAnsi="Arial" w:cs="Arial"/>
          <w:bCs/>
          <w:sz w:val="22"/>
          <w:szCs w:val="22"/>
        </w:rPr>
      </w:pPr>
      <w:r w:rsidRPr="00B975CF">
        <w:rPr>
          <w:rFonts w:ascii="Arial" w:eastAsia="Arial" w:hAnsi="Arial" w:cs="Arial"/>
          <w:bCs/>
          <w:sz w:val="22"/>
          <w:szCs w:val="22"/>
        </w:rPr>
        <w:t>Nothing new to report</w:t>
      </w:r>
    </w:p>
    <w:p w14:paraId="72887D3E" w14:textId="77777777" w:rsidR="00B975CF" w:rsidRDefault="00B975CF" w:rsidP="00BE24DC">
      <w:pPr>
        <w:rPr>
          <w:rFonts w:ascii="Arial" w:eastAsia="Arial" w:hAnsi="Arial" w:cs="Arial"/>
          <w:b/>
          <w:sz w:val="22"/>
          <w:szCs w:val="22"/>
        </w:rPr>
      </w:pPr>
    </w:p>
    <w:p w14:paraId="31584A4B" w14:textId="77777777" w:rsidR="00B975CF" w:rsidRDefault="00B975CF" w:rsidP="00BE24DC">
      <w:pPr>
        <w:rPr>
          <w:rFonts w:ascii="Arial" w:eastAsia="Arial" w:hAnsi="Arial" w:cs="Arial"/>
          <w:b/>
          <w:sz w:val="22"/>
          <w:szCs w:val="22"/>
        </w:rPr>
      </w:pPr>
    </w:p>
    <w:p w14:paraId="7E68EF18" w14:textId="793996BA" w:rsidR="001B26E9" w:rsidRDefault="00026082" w:rsidP="00BE24DC">
      <w:pPr>
        <w:rPr>
          <w:rFonts w:ascii="Arial" w:eastAsia="Arial" w:hAnsi="Arial" w:cs="Arial"/>
          <w:b/>
          <w:sz w:val="22"/>
          <w:szCs w:val="22"/>
        </w:rPr>
      </w:pPr>
      <w:r w:rsidRPr="00BE24DC">
        <w:rPr>
          <w:rFonts w:ascii="Arial" w:eastAsia="Arial" w:hAnsi="Arial" w:cs="Arial"/>
          <w:b/>
          <w:sz w:val="22"/>
          <w:szCs w:val="22"/>
        </w:rPr>
        <w:t xml:space="preserve">SCHOOL IMPROVEMENT PLAN &amp; SCHOOL SELF EVALUATION: </w:t>
      </w:r>
    </w:p>
    <w:p w14:paraId="28B7FA74" w14:textId="1B11FDC1" w:rsidR="00B975CF" w:rsidRPr="00B975CF" w:rsidRDefault="00B975CF" w:rsidP="00BE24DC">
      <w:pPr>
        <w:rPr>
          <w:rFonts w:ascii="Arial" w:eastAsia="Arial" w:hAnsi="Arial" w:cs="Arial"/>
          <w:bCs/>
          <w:sz w:val="22"/>
          <w:szCs w:val="22"/>
        </w:rPr>
      </w:pPr>
      <w:r w:rsidRPr="00B975CF">
        <w:rPr>
          <w:rFonts w:ascii="Arial" w:eastAsia="Arial" w:hAnsi="Arial" w:cs="Arial"/>
          <w:bCs/>
          <w:sz w:val="22"/>
          <w:szCs w:val="22"/>
        </w:rPr>
        <w:t>We have started working on our key priorities through staff meetings, non-pupil day INSET &amp; research by individual teachers</w:t>
      </w:r>
    </w:p>
    <w:p w14:paraId="225D7F36" w14:textId="3A7CF054" w:rsidR="00837230" w:rsidRPr="00303713" w:rsidRDefault="00B975CF" w:rsidP="009B6F74">
      <w:pPr>
        <w:rPr>
          <w:rFonts w:ascii="Arial" w:hAnsi="Arial" w:cs="Arial"/>
          <w:bCs/>
          <w:sz w:val="22"/>
          <w:szCs w:val="22"/>
        </w:rPr>
      </w:pPr>
      <w:r>
        <w:rPr>
          <w:noProof/>
        </w:rPr>
        <w:drawing>
          <wp:inline distT="0" distB="0" distL="0" distR="0" wp14:anchorId="661CA4D9" wp14:editId="50CD3000">
            <wp:extent cx="6645910" cy="406273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06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AAAFA3" w14:textId="77777777" w:rsidR="00B975CF" w:rsidRDefault="00B975CF" w:rsidP="00EE0F9A">
      <w:pPr>
        <w:rPr>
          <w:rFonts w:ascii="Arial" w:eastAsia="Arial" w:hAnsi="Arial" w:cs="Arial"/>
          <w:b/>
          <w:sz w:val="22"/>
          <w:szCs w:val="22"/>
        </w:rPr>
      </w:pPr>
    </w:p>
    <w:p w14:paraId="193409AB" w14:textId="2326E84E" w:rsidR="00CF2C2B" w:rsidRPr="00303713" w:rsidRDefault="00CF2C2B" w:rsidP="00EE0F9A">
      <w:pPr>
        <w:rPr>
          <w:rFonts w:ascii="Arial" w:hAnsi="Arial" w:cs="Arial"/>
          <w:sz w:val="22"/>
          <w:szCs w:val="22"/>
        </w:rPr>
      </w:pPr>
      <w:r w:rsidRPr="00303713">
        <w:rPr>
          <w:rFonts w:ascii="Arial" w:eastAsia="Arial" w:hAnsi="Arial" w:cs="Arial"/>
          <w:b/>
          <w:sz w:val="22"/>
          <w:szCs w:val="22"/>
        </w:rPr>
        <w:t>OTHER INFORMATION – VISITORS - COURSES ETC</w:t>
      </w:r>
    </w:p>
    <w:p w14:paraId="21B9A92D" w14:textId="110C71E7" w:rsidR="006F6D99" w:rsidRDefault="00C478F1" w:rsidP="00BE24DC">
      <w:pPr>
        <w:pStyle w:val="ListParagraph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have shown </w:t>
      </w:r>
      <w:proofErr w:type="gramStart"/>
      <w:r>
        <w:rPr>
          <w:rFonts w:ascii="Arial" w:hAnsi="Arial" w:cs="Arial"/>
          <w:sz w:val="22"/>
          <w:szCs w:val="22"/>
        </w:rPr>
        <w:t>a number of</w:t>
      </w:r>
      <w:proofErr w:type="gramEnd"/>
      <w:r>
        <w:rPr>
          <w:rFonts w:ascii="Arial" w:hAnsi="Arial" w:cs="Arial"/>
          <w:sz w:val="22"/>
          <w:szCs w:val="22"/>
        </w:rPr>
        <w:t xml:space="preserve"> prospective parents around school and some in term arrivals</w:t>
      </w:r>
    </w:p>
    <w:p w14:paraId="257A6BA8" w14:textId="569B572C" w:rsidR="001D3695" w:rsidRDefault="001D3695" w:rsidP="00BE24DC">
      <w:pPr>
        <w:pStyle w:val="ListParagraph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5.10.22 Harvest festival – the first in church since 2019! Thanks to Anna Neville for organising the event and workshop day that led to our church service.</w:t>
      </w:r>
    </w:p>
    <w:p w14:paraId="45502D07" w14:textId="71C7BC9C" w:rsidR="00C478F1" w:rsidRDefault="00C478F1" w:rsidP="00BE24DC">
      <w:pPr>
        <w:pStyle w:val="ListParagraph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10.10.22: Arts week … no doubt running into a second week!</w:t>
      </w:r>
      <w:r w:rsidR="001D3695">
        <w:rPr>
          <w:rFonts w:ascii="Arial" w:hAnsi="Arial" w:cs="Arial"/>
          <w:sz w:val="22"/>
          <w:szCs w:val="22"/>
        </w:rPr>
        <w:t xml:space="preserve"> Everyone thoroughly enjoys this week and this year have been working with Sandra Salter from </w:t>
      </w:r>
      <w:proofErr w:type="spellStart"/>
      <w:r w:rsidR="001D3695">
        <w:rPr>
          <w:rFonts w:ascii="Arial" w:hAnsi="Arial" w:cs="Arial"/>
          <w:sz w:val="22"/>
          <w:szCs w:val="22"/>
        </w:rPr>
        <w:t>Salty’s</w:t>
      </w:r>
      <w:proofErr w:type="spellEnd"/>
      <w:r w:rsidR="001D3695">
        <w:rPr>
          <w:rFonts w:ascii="Arial" w:hAnsi="Arial" w:cs="Arial"/>
          <w:sz w:val="22"/>
          <w:szCs w:val="22"/>
        </w:rPr>
        <w:t xml:space="preserve"> studio. Huge thanks to Anna Neville for organising this event and securing our artist</w:t>
      </w:r>
    </w:p>
    <w:p w14:paraId="4A3513FE" w14:textId="3CE2D0C2" w:rsidR="001D3695" w:rsidRDefault="001D3695" w:rsidP="00BE24DC">
      <w:pPr>
        <w:pStyle w:val="ListParagraph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13.10.22 Y6 attended Junior Life skills @ Totnes </w:t>
      </w:r>
      <w:proofErr w:type="spellStart"/>
      <w:r>
        <w:rPr>
          <w:rFonts w:ascii="Arial" w:hAnsi="Arial" w:cs="Arial"/>
          <w:sz w:val="22"/>
          <w:szCs w:val="22"/>
        </w:rPr>
        <w:t>Pavillions</w:t>
      </w:r>
      <w:proofErr w:type="spellEnd"/>
    </w:p>
    <w:p w14:paraId="646F72A6" w14:textId="20975BA9" w:rsidR="001D3695" w:rsidRDefault="001D3695" w:rsidP="00BE24DC">
      <w:pPr>
        <w:pStyle w:val="ListParagraph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11/13.10.22 Parents evenings</w:t>
      </w:r>
    </w:p>
    <w:p w14:paraId="69A42262" w14:textId="1A34C08F" w:rsidR="001D3695" w:rsidRDefault="001D3695" w:rsidP="00BE24DC">
      <w:pPr>
        <w:pStyle w:val="ListParagraph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14.10.22 FOLS Movie night</w:t>
      </w:r>
    </w:p>
    <w:p w14:paraId="527D5903" w14:textId="7654744F" w:rsidR="001D3695" w:rsidRDefault="001D3695" w:rsidP="00BE24DC">
      <w:pPr>
        <w:pStyle w:val="ListParagraph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18.10.22 </w:t>
      </w:r>
      <w:r w:rsidRPr="001D3695">
        <w:rPr>
          <w:rFonts w:ascii="Arial" w:hAnsi="Arial" w:cs="Arial"/>
          <w:sz w:val="22"/>
          <w:szCs w:val="22"/>
        </w:rPr>
        <w:t>Year 5/6 Tag Rugby Tournament @ Headlands</w:t>
      </w:r>
      <w:r>
        <w:rPr>
          <w:rFonts w:ascii="Arial" w:hAnsi="Arial" w:cs="Arial"/>
          <w:sz w:val="22"/>
          <w:szCs w:val="22"/>
        </w:rPr>
        <w:t xml:space="preserve"> with Mr Tanner</w:t>
      </w:r>
    </w:p>
    <w:p w14:paraId="20FEFA14" w14:textId="132F2756" w:rsidR="001D3695" w:rsidRDefault="001D3695" w:rsidP="00BE24DC">
      <w:pPr>
        <w:pStyle w:val="ListParagraph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21.10.22 </w:t>
      </w:r>
      <w:r w:rsidRPr="001D3695">
        <w:rPr>
          <w:rFonts w:ascii="Arial" w:hAnsi="Arial" w:cs="Arial"/>
          <w:sz w:val="22"/>
          <w:szCs w:val="22"/>
        </w:rPr>
        <w:t>Class 3 Roman workshop</w:t>
      </w:r>
      <w:r>
        <w:rPr>
          <w:rFonts w:ascii="Arial" w:hAnsi="Arial" w:cs="Arial"/>
          <w:sz w:val="22"/>
          <w:szCs w:val="22"/>
        </w:rPr>
        <w:t xml:space="preserve"> day (with Y3/4 from Broadhempston</w:t>
      </w:r>
      <w:r w:rsidR="00B32D00">
        <w:rPr>
          <w:rFonts w:ascii="Arial" w:hAnsi="Arial" w:cs="Arial"/>
          <w:sz w:val="22"/>
          <w:szCs w:val="22"/>
        </w:rPr>
        <w:t>)</w:t>
      </w:r>
    </w:p>
    <w:p w14:paraId="3636D8BA" w14:textId="77777777" w:rsidR="00936C7F" w:rsidRPr="00303713" w:rsidRDefault="00936C7F" w:rsidP="00187A37">
      <w:pPr>
        <w:rPr>
          <w:rFonts w:ascii="Arial" w:hAnsi="Arial" w:cs="Arial"/>
          <w:sz w:val="22"/>
          <w:szCs w:val="22"/>
        </w:rPr>
      </w:pPr>
    </w:p>
    <w:p w14:paraId="131D19B1" w14:textId="351BBF6C" w:rsidR="008433DD" w:rsidRDefault="008433DD" w:rsidP="008433DD">
      <w:pPr>
        <w:rPr>
          <w:rFonts w:ascii="Arial" w:eastAsia="Arial" w:hAnsi="Arial" w:cs="Arial"/>
          <w:b/>
          <w:sz w:val="22"/>
          <w:szCs w:val="22"/>
        </w:rPr>
      </w:pPr>
      <w:r w:rsidRPr="00303713">
        <w:rPr>
          <w:rFonts w:ascii="Arial" w:eastAsia="Arial" w:hAnsi="Arial" w:cs="Arial"/>
          <w:b/>
          <w:sz w:val="22"/>
          <w:szCs w:val="22"/>
        </w:rPr>
        <w:t>HEALTH &amp; SAEFTY/ SAFEGUARDING/ BEHAVIOUR/C19</w:t>
      </w:r>
    </w:p>
    <w:p w14:paraId="400A82F5" w14:textId="23BA56A4" w:rsidR="00837230" w:rsidRDefault="00B975CF" w:rsidP="004D037D">
      <w:pPr>
        <w:pStyle w:val="ListParagraph"/>
        <w:numPr>
          <w:ilvl w:val="0"/>
          <w:numId w:val="41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All staff have completed Level 2 safeguarding training</w:t>
      </w:r>
    </w:p>
    <w:p w14:paraId="3E9A9DEE" w14:textId="636F53A8" w:rsidR="00B975CF" w:rsidRPr="004D037D" w:rsidRDefault="00B975CF" w:rsidP="004D037D">
      <w:pPr>
        <w:pStyle w:val="ListParagraph"/>
        <w:numPr>
          <w:ilvl w:val="0"/>
          <w:numId w:val="41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Luke </w:t>
      </w:r>
      <w:proofErr w:type="spellStart"/>
      <w:r>
        <w:rPr>
          <w:rFonts w:ascii="Arial" w:eastAsia="Arial" w:hAnsi="Arial" w:cs="Arial"/>
          <w:bCs/>
          <w:sz w:val="22"/>
          <w:szCs w:val="22"/>
        </w:rPr>
        <w:t>Ansermoz</w:t>
      </w:r>
      <w:proofErr w:type="spellEnd"/>
      <w:r>
        <w:rPr>
          <w:rFonts w:ascii="Arial" w:eastAsia="Arial" w:hAnsi="Arial" w:cs="Arial"/>
          <w:bCs/>
          <w:sz w:val="22"/>
          <w:szCs w:val="22"/>
        </w:rPr>
        <w:t xml:space="preserve"> has completed Level 3 safeguarding training &amp; I have completed a Level 3 refresher day.</w:t>
      </w:r>
    </w:p>
    <w:p w14:paraId="30FD53F4" w14:textId="6C78CB62" w:rsidR="00B975CF" w:rsidRDefault="0037342B" w:rsidP="004D037D">
      <w:pPr>
        <w:pStyle w:val="ListParagraph"/>
        <w:numPr>
          <w:ilvl w:val="0"/>
          <w:numId w:val="41"/>
        </w:numPr>
        <w:rPr>
          <w:rFonts w:ascii="Arial" w:eastAsia="Arial" w:hAnsi="Arial" w:cs="Arial"/>
          <w:bCs/>
          <w:sz w:val="22"/>
          <w:szCs w:val="22"/>
        </w:rPr>
      </w:pPr>
      <w:r w:rsidRPr="004D037D">
        <w:rPr>
          <w:rFonts w:ascii="Arial" w:eastAsia="Arial" w:hAnsi="Arial" w:cs="Arial"/>
          <w:bCs/>
          <w:sz w:val="22"/>
          <w:szCs w:val="22"/>
        </w:rPr>
        <w:t xml:space="preserve">Attendance monitoring </w:t>
      </w:r>
      <w:r w:rsidR="00B975CF">
        <w:rPr>
          <w:rFonts w:ascii="Arial" w:eastAsia="Arial" w:hAnsi="Arial" w:cs="Arial"/>
          <w:bCs/>
          <w:sz w:val="22"/>
          <w:szCs w:val="22"/>
        </w:rPr>
        <w:t>will</w:t>
      </w:r>
      <w:r w:rsidRPr="004D037D">
        <w:rPr>
          <w:rFonts w:ascii="Arial" w:eastAsia="Arial" w:hAnsi="Arial" w:cs="Arial"/>
          <w:bCs/>
          <w:sz w:val="22"/>
          <w:szCs w:val="22"/>
        </w:rPr>
        <w:t xml:space="preserve"> take </w:t>
      </w:r>
      <w:r w:rsidR="00B975CF">
        <w:rPr>
          <w:rFonts w:ascii="Arial" w:eastAsia="Arial" w:hAnsi="Arial" w:cs="Arial"/>
          <w:bCs/>
          <w:sz w:val="22"/>
          <w:szCs w:val="22"/>
        </w:rPr>
        <w:t>week beginning 17.10.22 and letters will be sent to parents if attendance is giving cause for concern</w:t>
      </w:r>
      <w:r w:rsidRPr="004D037D">
        <w:rPr>
          <w:rFonts w:ascii="Arial" w:eastAsia="Arial" w:hAnsi="Arial" w:cs="Arial"/>
          <w:bCs/>
          <w:sz w:val="22"/>
          <w:szCs w:val="22"/>
        </w:rPr>
        <w:t>.</w:t>
      </w:r>
    </w:p>
    <w:p w14:paraId="2D4AE799" w14:textId="0848F1AD" w:rsidR="0037342B" w:rsidRDefault="00B975CF" w:rsidP="004D037D">
      <w:pPr>
        <w:pStyle w:val="ListParagraph"/>
        <w:numPr>
          <w:ilvl w:val="0"/>
          <w:numId w:val="41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lastRenderedPageBreak/>
        <w:t>All staff have completed a variety</w:t>
      </w:r>
      <w:r w:rsidR="0037342B" w:rsidRPr="004D037D"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eastAsia="Arial" w:hAnsi="Arial" w:cs="Arial"/>
          <w:bCs/>
          <w:sz w:val="22"/>
          <w:szCs w:val="22"/>
        </w:rPr>
        <w:t xml:space="preserve">of mandatory training: </w:t>
      </w:r>
      <w:r w:rsidR="007F0CCC" w:rsidRPr="007F0CCC">
        <w:rPr>
          <w:rFonts w:ascii="Arial" w:eastAsia="Arial" w:hAnsi="Arial" w:cs="Arial"/>
          <w:bCs/>
          <w:sz w:val="22"/>
          <w:szCs w:val="22"/>
        </w:rPr>
        <w:t>Cyber Security</w:t>
      </w:r>
      <w:r w:rsidR="007F0CCC">
        <w:rPr>
          <w:rFonts w:ascii="Arial" w:eastAsia="Arial" w:hAnsi="Arial" w:cs="Arial"/>
          <w:bCs/>
          <w:sz w:val="22"/>
          <w:szCs w:val="22"/>
        </w:rPr>
        <w:t xml:space="preserve">, </w:t>
      </w:r>
      <w:r w:rsidR="007F0CCC" w:rsidRPr="007F0CCC">
        <w:rPr>
          <w:rFonts w:ascii="Arial" w:eastAsia="Arial" w:hAnsi="Arial" w:cs="Arial"/>
          <w:bCs/>
          <w:sz w:val="22"/>
          <w:szCs w:val="22"/>
        </w:rPr>
        <w:t>Prevent</w:t>
      </w:r>
      <w:r w:rsidR="007F0CCC">
        <w:rPr>
          <w:rFonts w:ascii="Arial" w:eastAsia="Arial" w:hAnsi="Arial" w:cs="Arial"/>
          <w:bCs/>
          <w:sz w:val="22"/>
          <w:szCs w:val="22"/>
        </w:rPr>
        <w:t xml:space="preserve">, </w:t>
      </w:r>
      <w:r w:rsidR="007F0CCC" w:rsidRPr="007F0CCC">
        <w:rPr>
          <w:rFonts w:ascii="Arial" w:eastAsia="Arial" w:hAnsi="Arial" w:cs="Arial"/>
          <w:bCs/>
          <w:sz w:val="22"/>
          <w:szCs w:val="22"/>
        </w:rPr>
        <w:t xml:space="preserve">Health &amp; </w:t>
      </w:r>
      <w:proofErr w:type="gramStart"/>
      <w:r w:rsidR="007F0CCC" w:rsidRPr="007F0CCC">
        <w:rPr>
          <w:rFonts w:ascii="Arial" w:eastAsia="Arial" w:hAnsi="Arial" w:cs="Arial"/>
          <w:bCs/>
          <w:sz w:val="22"/>
          <w:szCs w:val="22"/>
        </w:rPr>
        <w:t>Safety</w:t>
      </w:r>
      <w:r w:rsidR="007F0CCC">
        <w:rPr>
          <w:rFonts w:ascii="Arial" w:eastAsia="Arial" w:hAnsi="Arial" w:cs="Arial"/>
          <w:bCs/>
          <w:sz w:val="22"/>
          <w:szCs w:val="22"/>
        </w:rPr>
        <w:t xml:space="preserve"> </w:t>
      </w:r>
      <w:r w:rsidR="007F0CCC" w:rsidRPr="007F0CCC">
        <w:rPr>
          <w:rFonts w:ascii="Arial" w:eastAsia="Arial" w:hAnsi="Arial" w:cs="Arial"/>
          <w:bCs/>
          <w:sz w:val="22"/>
          <w:szCs w:val="22"/>
        </w:rPr>
        <w:t>First</w:t>
      </w:r>
      <w:proofErr w:type="gramEnd"/>
      <w:r w:rsidR="007F0CCC" w:rsidRPr="007F0CCC">
        <w:rPr>
          <w:rFonts w:ascii="Arial" w:eastAsia="Arial" w:hAnsi="Arial" w:cs="Arial"/>
          <w:bCs/>
          <w:sz w:val="22"/>
          <w:szCs w:val="22"/>
        </w:rPr>
        <w:t xml:space="preserve"> Aid</w:t>
      </w:r>
      <w:r w:rsidR="007F0CCC">
        <w:rPr>
          <w:rFonts w:ascii="Arial" w:eastAsia="Arial" w:hAnsi="Arial" w:cs="Arial"/>
          <w:bCs/>
          <w:sz w:val="22"/>
          <w:szCs w:val="22"/>
        </w:rPr>
        <w:t xml:space="preserve">, </w:t>
      </w:r>
      <w:r w:rsidR="007F0CCC" w:rsidRPr="007F0CCC">
        <w:rPr>
          <w:rFonts w:ascii="Arial" w:eastAsia="Arial" w:hAnsi="Arial" w:cs="Arial"/>
          <w:bCs/>
          <w:sz w:val="22"/>
          <w:szCs w:val="22"/>
        </w:rPr>
        <w:t>Level</w:t>
      </w:r>
      <w:r w:rsidR="007F0CCC">
        <w:rPr>
          <w:rFonts w:ascii="Arial" w:eastAsia="Arial" w:hAnsi="Arial" w:cs="Arial"/>
          <w:bCs/>
          <w:sz w:val="22"/>
          <w:szCs w:val="22"/>
        </w:rPr>
        <w:t xml:space="preserve"> </w:t>
      </w:r>
      <w:r w:rsidR="007F0CCC" w:rsidRPr="007F0CCC">
        <w:rPr>
          <w:rFonts w:ascii="Arial" w:eastAsia="Arial" w:hAnsi="Arial" w:cs="Arial"/>
          <w:bCs/>
          <w:sz w:val="22"/>
          <w:szCs w:val="22"/>
        </w:rPr>
        <w:t xml:space="preserve">Compliance </w:t>
      </w:r>
      <w:proofErr w:type="spellStart"/>
      <w:r w:rsidR="007F0CCC" w:rsidRPr="007F0CCC">
        <w:rPr>
          <w:rFonts w:ascii="Arial" w:eastAsia="Arial" w:hAnsi="Arial" w:cs="Arial"/>
          <w:bCs/>
          <w:sz w:val="22"/>
          <w:szCs w:val="22"/>
        </w:rPr>
        <w:t>inc</w:t>
      </w:r>
      <w:proofErr w:type="spellEnd"/>
      <w:r w:rsidR="007F0CCC" w:rsidRPr="007F0CCC">
        <w:rPr>
          <w:rFonts w:ascii="Arial" w:eastAsia="Arial" w:hAnsi="Arial" w:cs="Arial"/>
          <w:bCs/>
          <w:sz w:val="22"/>
          <w:szCs w:val="22"/>
        </w:rPr>
        <w:t xml:space="preserve"> KCSIEGDPR</w:t>
      </w:r>
    </w:p>
    <w:p w14:paraId="716C2587" w14:textId="025C69C6" w:rsidR="00C478F1" w:rsidRDefault="00C478F1" w:rsidP="004D037D">
      <w:pPr>
        <w:pStyle w:val="ListParagraph"/>
        <w:numPr>
          <w:ilvl w:val="0"/>
          <w:numId w:val="41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All staff have completed Forest school training – fire lighting &amp; safe use of tools</w:t>
      </w:r>
    </w:p>
    <w:p w14:paraId="2E5275F2" w14:textId="38E0C747" w:rsidR="00C478F1" w:rsidRPr="004D037D" w:rsidRDefault="00C478F1" w:rsidP="004D037D">
      <w:pPr>
        <w:pStyle w:val="ListParagraph"/>
        <w:numPr>
          <w:ilvl w:val="0"/>
          <w:numId w:val="41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Devon County advisors completed a fire risk assessment for our school with Amanda Grant</w:t>
      </w:r>
    </w:p>
    <w:p w14:paraId="6756870E" w14:textId="77777777" w:rsidR="007F0CCC" w:rsidRDefault="007F0CCC" w:rsidP="00C96C1C">
      <w:pPr>
        <w:rPr>
          <w:rFonts w:ascii="Arial" w:eastAsia="Arial" w:hAnsi="Arial" w:cs="Arial"/>
          <w:b/>
          <w:sz w:val="22"/>
          <w:szCs w:val="22"/>
        </w:rPr>
      </w:pPr>
    </w:p>
    <w:p w14:paraId="3171FB95" w14:textId="5469D792" w:rsidR="00C96C1C" w:rsidRPr="0037342B" w:rsidRDefault="00C96C1C" w:rsidP="00C96C1C">
      <w:pPr>
        <w:rPr>
          <w:rFonts w:ascii="Arial" w:eastAsia="Arial" w:hAnsi="Arial" w:cs="Arial"/>
          <w:bCs/>
          <w:sz w:val="22"/>
          <w:szCs w:val="22"/>
        </w:rPr>
      </w:pPr>
      <w:r w:rsidRPr="00303713">
        <w:rPr>
          <w:rFonts w:ascii="Arial" w:eastAsia="Arial" w:hAnsi="Arial" w:cs="Arial"/>
          <w:b/>
          <w:sz w:val="22"/>
          <w:szCs w:val="22"/>
        </w:rPr>
        <w:t>Safeguarding training this half term is based on:</w:t>
      </w:r>
      <w:r w:rsidR="0037342B">
        <w:rPr>
          <w:rFonts w:ascii="Arial" w:eastAsia="Arial" w:hAnsi="Arial" w:cs="Arial"/>
          <w:b/>
          <w:sz w:val="22"/>
          <w:szCs w:val="22"/>
        </w:rPr>
        <w:t xml:space="preserve"> </w:t>
      </w:r>
      <w:r w:rsidR="00B975CF">
        <w:rPr>
          <w:rFonts w:ascii="Arial" w:eastAsia="Arial" w:hAnsi="Arial" w:cs="Arial"/>
          <w:bCs/>
          <w:sz w:val="22"/>
          <w:szCs w:val="22"/>
        </w:rPr>
        <w:t>Keeping Children safe in Education (KCSIE)</w:t>
      </w:r>
      <w:r w:rsidR="007F0CCC">
        <w:rPr>
          <w:rFonts w:ascii="Arial" w:eastAsia="Arial" w:hAnsi="Arial" w:cs="Arial"/>
          <w:bCs/>
          <w:sz w:val="22"/>
          <w:szCs w:val="22"/>
        </w:rPr>
        <w:t xml:space="preserve"> and County lines.</w:t>
      </w:r>
    </w:p>
    <w:p w14:paraId="61FFEB3D" w14:textId="77777777" w:rsidR="00837230" w:rsidRPr="007F0CCC" w:rsidRDefault="00837230" w:rsidP="00A76C48">
      <w:pPr>
        <w:rPr>
          <w:rFonts w:ascii="Arial" w:eastAsia="Arial" w:hAnsi="Arial" w:cs="Arial"/>
          <w:sz w:val="22"/>
          <w:szCs w:val="22"/>
        </w:rPr>
      </w:pPr>
    </w:p>
    <w:p w14:paraId="483DD25F" w14:textId="77777777" w:rsidR="00C63DC4" w:rsidRDefault="00C63DC4" w:rsidP="00A76C48">
      <w:pPr>
        <w:rPr>
          <w:rFonts w:ascii="Arial" w:eastAsia="Arial" w:hAnsi="Arial" w:cs="Arial"/>
          <w:b/>
          <w:bCs/>
          <w:i/>
          <w:iCs/>
          <w:sz w:val="22"/>
          <w:szCs w:val="22"/>
        </w:rPr>
      </w:pPr>
    </w:p>
    <w:p w14:paraId="5C250AD5" w14:textId="5F65320C" w:rsidR="0064161D" w:rsidRPr="00303713" w:rsidRDefault="00641709" w:rsidP="00A76C48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303713">
        <w:rPr>
          <w:rFonts w:ascii="Arial" w:eastAsia="Arial" w:hAnsi="Arial" w:cs="Arial"/>
          <w:b/>
          <w:bCs/>
          <w:i/>
          <w:iCs/>
          <w:sz w:val="22"/>
          <w:szCs w:val="22"/>
        </w:rPr>
        <w:t>Anna Neville</w:t>
      </w:r>
      <w:r w:rsidR="00D90719" w:rsidRPr="00303713">
        <w:rPr>
          <w:rFonts w:ascii="Arial" w:eastAsia="Arial" w:hAnsi="Arial" w:cs="Arial"/>
          <w:b/>
          <w:bCs/>
          <w:i/>
          <w:iCs/>
          <w:sz w:val="22"/>
          <w:szCs w:val="22"/>
        </w:rPr>
        <w:t xml:space="preserve"> &amp; Jill Ryder</w:t>
      </w:r>
    </w:p>
    <w:sectPr w:rsidR="0064161D" w:rsidRPr="00303713" w:rsidSect="00304C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Aau0WXih" int2:invalidationBookmarkName="" int2:hashCode="yzTipuc7IIhEGQ" int2:id="SMujUS2X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19BE"/>
    <w:multiLevelType w:val="hybridMultilevel"/>
    <w:tmpl w:val="9E489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B62B8"/>
    <w:multiLevelType w:val="hybridMultilevel"/>
    <w:tmpl w:val="D1540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A2F16"/>
    <w:multiLevelType w:val="hybridMultilevel"/>
    <w:tmpl w:val="5C70C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6511F"/>
    <w:multiLevelType w:val="hybridMultilevel"/>
    <w:tmpl w:val="75A26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00022"/>
    <w:multiLevelType w:val="multilevel"/>
    <w:tmpl w:val="A5D0CE8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1E6833DA"/>
    <w:multiLevelType w:val="hybridMultilevel"/>
    <w:tmpl w:val="CD3ACDAA"/>
    <w:lvl w:ilvl="0" w:tplc="C0A2866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756CA"/>
    <w:multiLevelType w:val="hybridMultilevel"/>
    <w:tmpl w:val="858EF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81E16"/>
    <w:multiLevelType w:val="hybridMultilevel"/>
    <w:tmpl w:val="B16A9D96"/>
    <w:lvl w:ilvl="0" w:tplc="D514FE4E">
      <w:start w:val="1"/>
      <w:numFmt w:val="lowerLetter"/>
      <w:lvlText w:val="%1)"/>
      <w:lvlJc w:val="left"/>
      <w:pPr>
        <w:ind w:left="420" w:hanging="360"/>
      </w:pPr>
      <w:rPr>
        <w:rFonts w:eastAsia="Times New Roman" w:hint="default"/>
        <w:color w:val="333333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253B12DE"/>
    <w:multiLevelType w:val="hybridMultilevel"/>
    <w:tmpl w:val="F9365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46CBE"/>
    <w:multiLevelType w:val="hybridMultilevel"/>
    <w:tmpl w:val="954AE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A6B57"/>
    <w:multiLevelType w:val="hybridMultilevel"/>
    <w:tmpl w:val="37563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82C34"/>
    <w:multiLevelType w:val="hybridMultilevel"/>
    <w:tmpl w:val="A1361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21854"/>
    <w:multiLevelType w:val="hybridMultilevel"/>
    <w:tmpl w:val="B16A9D96"/>
    <w:lvl w:ilvl="0" w:tplc="D514FE4E">
      <w:start w:val="1"/>
      <w:numFmt w:val="lowerLetter"/>
      <w:lvlText w:val="%1)"/>
      <w:lvlJc w:val="left"/>
      <w:pPr>
        <w:ind w:left="420" w:hanging="360"/>
      </w:pPr>
      <w:rPr>
        <w:rFonts w:eastAsia="Times New Roman" w:hint="default"/>
        <w:color w:val="333333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33DF3125"/>
    <w:multiLevelType w:val="hybridMultilevel"/>
    <w:tmpl w:val="6C3CB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E61AD"/>
    <w:multiLevelType w:val="hybridMultilevel"/>
    <w:tmpl w:val="0854E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874D5"/>
    <w:multiLevelType w:val="hybridMultilevel"/>
    <w:tmpl w:val="BE5C7A60"/>
    <w:lvl w:ilvl="0" w:tplc="C0A2866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26C61"/>
    <w:multiLevelType w:val="hybridMultilevel"/>
    <w:tmpl w:val="51349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76EFD"/>
    <w:multiLevelType w:val="hybridMultilevel"/>
    <w:tmpl w:val="7E7CC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7F1C75"/>
    <w:multiLevelType w:val="hybridMultilevel"/>
    <w:tmpl w:val="F826952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78A2F9A"/>
    <w:multiLevelType w:val="hybridMultilevel"/>
    <w:tmpl w:val="BF56B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3E32DC"/>
    <w:multiLevelType w:val="hybridMultilevel"/>
    <w:tmpl w:val="AFB4FD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EB83DD1"/>
    <w:multiLevelType w:val="hybridMultilevel"/>
    <w:tmpl w:val="F7CA8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3A747C"/>
    <w:multiLevelType w:val="hybridMultilevel"/>
    <w:tmpl w:val="246EE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7C79ED"/>
    <w:multiLevelType w:val="hybridMultilevel"/>
    <w:tmpl w:val="9F3AD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C467E2"/>
    <w:multiLevelType w:val="hybridMultilevel"/>
    <w:tmpl w:val="F54C2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DE22CA"/>
    <w:multiLevelType w:val="hybridMultilevel"/>
    <w:tmpl w:val="8EA86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6B4B60"/>
    <w:multiLevelType w:val="hybridMultilevel"/>
    <w:tmpl w:val="FADA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B53B51"/>
    <w:multiLevelType w:val="hybridMultilevel"/>
    <w:tmpl w:val="BD9CC0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A145CAF"/>
    <w:multiLevelType w:val="hybridMultilevel"/>
    <w:tmpl w:val="8836EE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B16531"/>
    <w:multiLevelType w:val="hybridMultilevel"/>
    <w:tmpl w:val="5AE6B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469ECA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0532D9"/>
    <w:multiLevelType w:val="hybridMultilevel"/>
    <w:tmpl w:val="C3AAD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31B75"/>
    <w:multiLevelType w:val="hybridMultilevel"/>
    <w:tmpl w:val="4002E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D50"/>
    <w:multiLevelType w:val="hybridMultilevel"/>
    <w:tmpl w:val="09F6A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935A41"/>
    <w:multiLevelType w:val="hybridMultilevel"/>
    <w:tmpl w:val="5C280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5B19A6"/>
    <w:multiLevelType w:val="hybridMultilevel"/>
    <w:tmpl w:val="3DC87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137035"/>
    <w:multiLevelType w:val="hybridMultilevel"/>
    <w:tmpl w:val="D5CA403E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6" w15:restartNumberingAfterBreak="0">
    <w:nsid w:val="7BF702E1"/>
    <w:multiLevelType w:val="hybridMultilevel"/>
    <w:tmpl w:val="3A5C6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BD13F3"/>
    <w:multiLevelType w:val="hybridMultilevel"/>
    <w:tmpl w:val="F09C1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526335"/>
    <w:multiLevelType w:val="hybridMultilevel"/>
    <w:tmpl w:val="8E305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781452"/>
    <w:multiLevelType w:val="hybridMultilevel"/>
    <w:tmpl w:val="8BA23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BF214E"/>
    <w:multiLevelType w:val="multilevel"/>
    <w:tmpl w:val="AF389F68"/>
    <w:lvl w:ilvl="0">
      <w:start w:val="1"/>
      <w:numFmt w:val="bullet"/>
      <w:lvlText w:val="●"/>
      <w:lvlJc w:val="left"/>
      <w:pPr>
        <w:ind w:left="65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3"/>
  </w:num>
  <w:num w:numId="2">
    <w:abstractNumId w:val="20"/>
  </w:num>
  <w:num w:numId="3">
    <w:abstractNumId w:val="4"/>
  </w:num>
  <w:num w:numId="4">
    <w:abstractNumId w:val="40"/>
  </w:num>
  <w:num w:numId="5">
    <w:abstractNumId w:val="10"/>
  </w:num>
  <w:num w:numId="6">
    <w:abstractNumId w:val="22"/>
  </w:num>
  <w:num w:numId="7">
    <w:abstractNumId w:val="21"/>
  </w:num>
  <w:num w:numId="8">
    <w:abstractNumId w:val="31"/>
  </w:num>
  <w:num w:numId="9">
    <w:abstractNumId w:val="37"/>
  </w:num>
  <w:num w:numId="10">
    <w:abstractNumId w:val="18"/>
  </w:num>
  <w:num w:numId="11">
    <w:abstractNumId w:val="32"/>
  </w:num>
  <w:num w:numId="12">
    <w:abstractNumId w:val="38"/>
  </w:num>
  <w:num w:numId="13">
    <w:abstractNumId w:val="22"/>
  </w:num>
  <w:num w:numId="14">
    <w:abstractNumId w:val="14"/>
  </w:num>
  <w:num w:numId="15">
    <w:abstractNumId w:val="33"/>
  </w:num>
  <w:num w:numId="16">
    <w:abstractNumId w:val="9"/>
  </w:num>
  <w:num w:numId="17">
    <w:abstractNumId w:val="0"/>
  </w:num>
  <w:num w:numId="18">
    <w:abstractNumId w:val="6"/>
  </w:num>
  <w:num w:numId="19">
    <w:abstractNumId w:val="11"/>
  </w:num>
  <w:num w:numId="20">
    <w:abstractNumId w:val="26"/>
  </w:num>
  <w:num w:numId="21">
    <w:abstractNumId w:val="27"/>
  </w:num>
  <w:num w:numId="22">
    <w:abstractNumId w:val="25"/>
  </w:num>
  <w:num w:numId="23">
    <w:abstractNumId w:val="1"/>
  </w:num>
  <w:num w:numId="24">
    <w:abstractNumId w:val="30"/>
  </w:num>
  <w:num w:numId="25">
    <w:abstractNumId w:val="34"/>
  </w:num>
  <w:num w:numId="26">
    <w:abstractNumId w:val="24"/>
  </w:num>
  <w:num w:numId="27">
    <w:abstractNumId w:val="13"/>
  </w:num>
  <w:num w:numId="28">
    <w:abstractNumId w:val="8"/>
  </w:num>
  <w:num w:numId="29">
    <w:abstractNumId w:val="36"/>
  </w:num>
  <w:num w:numId="30">
    <w:abstractNumId w:val="17"/>
  </w:num>
  <w:num w:numId="31">
    <w:abstractNumId w:val="39"/>
  </w:num>
  <w:num w:numId="32">
    <w:abstractNumId w:val="29"/>
  </w:num>
  <w:num w:numId="33">
    <w:abstractNumId w:val="15"/>
  </w:num>
  <w:num w:numId="34">
    <w:abstractNumId w:val="5"/>
  </w:num>
  <w:num w:numId="35">
    <w:abstractNumId w:val="16"/>
  </w:num>
  <w:num w:numId="36">
    <w:abstractNumId w:val="12"/>
  </w:num>
  <w:num w:numId="37">
    <w:abstractNumId w:val="23"/>
  </w:num>
  <w:num w:numId="38">
    <w:abstractNumId w:val="7"/>
  </w:num>
  <w:num w:numId="39">
    <w:abstractNumId w:val="35"/>
  </w:num>
  <w:num w:numId="40">
    <w:abstractNumId w:val="19"/>
  </w:num>
  <w:num w:numId="41">
    <w:abstractNumId w:val="9"/>
  </w:num>
  <w:num w:numId="42">
    <w:abstractNumId w:val="2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DC3"/>
    <w:rsid w:val="00026082"/>
    <w:rsid w:val="000558AA"/>
    <w:rsid w:val="000A4BDF"/>
    <w:rsid w:val="000A5A59"/>
    <w:rsid w:val="000F2C1D"/>
    <w:rsid w:val="00106628"/>
    <w:rsid w:val="00111A73"/>
    <w:rsid w:val="00114096"/>
    <w:rsid w:val="00130DAC"/>
    <w:rsid w:val="0018149D"/>
    <w:rsid w:val="00187A37"/>
    <w:rsid w:val="001909A3"/>
    <w:rsid w:val="001A0211"/>
    <w:rsid w:val="001B26E9"/>
    <w:rsid w:val="001D3695"/>
    <w:rsid w:val="001E4C51"/>
    <w:rsid w:val="001E7473"/>
    <w:rsid w:val="001F2232"/>
    <w:rsid w:val="00206A21"/>
    <w:rsid w:val="00225349"/>
    <w:rsid w:val="00256D99"/>
    <w:rsid w:val="002645CE"/>
    <w:rsid w:val="00272667"/>
    <w:rsid w:val="00292F50"/>
    <w:rsid w:val="00297AA4"/>
    <w:rsid w:val="002F0E22"/>
    <w:rsid w:val="002F542D"/>
    <w:rsid w:val="003021BF"/>
    <w:rsid w:val="00303713"/>
    <w:rsid w:val="00304C90"/>
    <w:rsid w:val="00326686"/>
    <w:rsid w:val="00332FC6"/>
    <w:rsid w:val="0034003F"/>
    <w:rsid w:val="00341DE3"/>
    <w:rsid w:val="00352B90"/>
    <w:rsid w:val="0037342B"/>
    <w:rsid w:val="003757C7"/>
    <w:rsid w:val="0037673F"/>
    <w:rsid w:val="003D3730"/>
    <w:rsid w:val="004271DB"/>
    <w:rsid w:val="00460185"/>
    <w:rsid w:val="00467DC3"/>
    <w:rsid w:val="00493953"/>
    <w:rsid w:val="004D037D"/>
    <w:rsid w:val="004E51F8"/>
    <w:rsid w:val="00504B1E"/>
    <w:rsid w:val="00522B31"/>
    <w:rsid w:val="00522EB5"/>
    <w:rsid w:val="00595B3B"/>
    <w:rsid w:val="005A77CF"/>
    <w:rsid w:val="005C01DC"/>
    <w:rsid w:val="005C53E9"/>
    <w:rsid w:val="005E42BF"/>
    <w:rsid w:val="005E6051"/>
    <w:rsid w:val="006164A0"/>
    <w:rsid w:val="0064161D"/>
    <w:rsid w:val="00641709"/>
    <w:rsid w:val="0064647D"/>
    <w:rsid w:val="00675F1D"/>
    <w:rsid w:val="00681CDA"/>
    <w:rsid w:val="0068231D"/>
    <w:rsid w:val="006B2933"/>
    <w:rsid w:val="006C1617"/>
    <w:rsid w:val="006C461B"/>
    <w:rsid w:val="006D308C"/>
    <w:rsid w:val="006F53AB"/>
    <w:rsid w:val="006F6D99"/>
    <w:rsid w:val="006F7334"/>
    <w:rsid w:val="00704169"/>
    <w:rsid w:val="007141A2"/>
    <w:rsid w:val="00724C25"/>
    <w:rsid w:val="00764F5E"/>
    <w:rsid w:val="00770063"/>
    <w:rsid w:val="00780738"/>
    <w:rsid w:val="007E4837"/>
    <w:rsid w:val="007E5BB9"/>
    <w:rsid w:val="007F0CCC"/>
    <w:rsid w:val="007F1D7C"/>
    <w:rsid w:val="00804BA8"/>
    <w:rsid w:val="00806770"/>
    <w:rsid w:val="00815957"/>
    <w:rsid w:val="00827134"/>
    <w:rsid w:val="008353AA"/>
    <w:rsid w:val="0083590A"/>
    <w:rsid w:val="00837020"/>
    <w:rsid w:val="00837230"/>
    <w:rsid w:val="008433DD"/>
    <w:rsid w:val="00870D03"/>
    <w:rsid w:val="00893CE0"/>
    <w:rsid w:val="008D3E81"/>
    <w:rsid w:val="008D6066"/>
    <w:rsid w:val="008E5125"/>
    <w:rsid w:val="008F6E54"/>
    <w:rsid w:val="00915FEE"/>
    <w:rsid w:val="00930896"/>
    <w:rsid w:val="00936C7F"/>
    <w:rsid w:val="00956A8F"/>
    <w:rsid w:val="00983640"/>
    <w:rsid w:val="009843BC"/>
    <w:rsid w:val="00992955"/>
    <w:rsid w:val="009B6F74"/>
    <w:rsid w:val="009C41D2"/>
    <w:rsid w:val="00A052D3"/>
    <w:rsid w:val="00A10F8A"/>
    <w:rsid w:val="00A13720"/>
    <w:rsid w:val="00A17EEC"/>
    <w:rsid w:val="00A50616"/>
    <w:rsid w:val="00A63394"/>
    <w:rsid w:val="00A66187"/>
    <w:rsid w:val="00A76C48"/>
    <w:rsid w:val="00A80883"/>
    <w:rsid w:val="00A87AE7"/>
    <w:rsid w:val="00A97F7E"/>
    <w:rsid w:val="00AA0BB9"/>
    <w:rsid w:val="00AC57B0"/>
    <w:rsid w:val="00AC6C0D"/>
    <w:rsid w:val="00AD5703"/>
    <w:rsid w:val="00AF1B00"/>
    <w:rsid w:val="00B14D14"/>
    <w:rsid w:val="00B32D00"/>
    <w:rsid w:val="00B7252E"/>
    <w:rsid w:val="00B8390F"/>
    <w:rsid w:val="00B85703"/>
    <w:rsid w:val="00B9049C"/>
    <w:rsid w:val="00B975CF"/>
    <w:rsid w:val="00BD0655"/>
    <w:rsid w:val="00BE24DC"/>
    <w:rsid w:val="00BF28A0"/>
    <w:rsid w:val="00C478F1"/>
    <w:rsid w:val="00C633CD"/>
    <w:rsid w:val="00C63DC4"/>
    <w:rsid w:val="00C76D6F"/>
    <w:rsid w:val="00C801A7"/>
    <w:rsid w:val="00C84CB7"/>
    <w:rsid w:val="00C96C1C"/>
    <w:rsid w:val="00CB093B"/>
    <w:rsid w:val="00CC73EE"/>
    <w:rsid w:val="00CE3B16"/>
    <w:rsid w:val="00CF2C2B"/>
    <w:rsid w:val="00D117BA"/>
    <w:rsid w:val="00D37892"/>
    <w:rsid w:val="00D45FC1"/>
    <w:rsid w:val="00D61DE7"/>
    <w:rsid w:val="00D805FF"/>
    <w:rsid w:val="00D86A3C"/>
    <w:rsid w:val="00D90719"/>
    <w:rsid w:val="00DD6CB9"/>
    <w:rsid w:val="00DF738C"/>
    <w:rsid w:val="00E0009D"/>
    <w:rsid w:val="00E02A66"/>
    <w:rsid w:val="00E13AA1"/>
    <w:rsid w:val="00E24818"/>
    <w:rsid w:val="00E4124F"/>
    <w:rsid w:val="00E470A0"/>
    <w:rsid w:val="00E61072"/>
    <w:rsid w:val="00E71C19"/>
    <w:rsid w:val="00E77119"/>
    <w:rsid w:val="00EA2ADB"/>
    <w:rsid w:val="00EE0F9A"/>
    <w:rsid w:val="00EF0A09"/>
    <w:rsid w:val="00F1237E"/>
    <w:rsid w:val="00F77A56"/>
    <w:rsid w:val="00F839ED"/>
    <w:rsid w:val="00FE0F24"/>
    <w:rsid w:val="0E16D700"/>
    <w:rsid w:val="30FF8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85DA7"/>
  <w15:chartTrackingRefBased/>
  <w15:docId w15:val="{51B725F3-E412-4456-A7DB-F869FEC6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67DC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F53AB"/>
    <w:pPr>
      <w:keepNext/>
      <w:keepLines/>
      <w:jc w:val="center"/>
      <w:outlineLvl w:val="0"/>
    </w:pPr>
    <w:rPr>
      <w:rFonts w:ascii="Comic Sans MS" w:eastAsia="Comic Sans MS" w:hAnsi="Comic Sans MS" w:cs="Comic Sans MS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F53AB"/>
    <w:pPr>
      <w:keepNext/>
      <w:keepLines/>
      <w:outlineLvl w:val="1"/>
    </w:pPr>
    <w:rPr>
      <w:rFonts w:ascii="Comic Sans MS" w:eastAsia="Comic Sans MS" w:hAnsi="Comic Sans MS" w:cs="Comic Sans MS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DC3"/>
    <w:pPr>
      <w:ind w:left="720"/>
      <w:contextualSpacing/>
    </w:pPr>
  </w:style>
  <w:style w:type="character" w:customStyle="1" w:styleId="qowt-font3-arial">
    <w:name w:val="qowt-font3-arial"/>
    <w:basedOn w:val="DefaultParagraphFont"/>
    <w:rsid w:val="00467DC3"/>
  </w:style>
  <w:style w:type="character" w:customStyle="1" w:styleId="Heading1Char">
    <w:name w:val="Heading 1 Char"/>
    <w:basedOn w:val="DefaultParagraphFont"/>
    <w:link w:val="Heading1"/>
    <w:rsid w:val="006F53AB"/>
    <w:rPr>
      <w:rFonts w:ascii="Comic Sans MS" w:eastAsia="Comic Sans MS" w:hAnsi="Comic Sans MS" w:cs="Comic Sans MS"/>
      <w:color w:val="000000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6F53AB"/>
    <w:rPr>
      <w:rFonts w:ascii="Comic Sans MS" w:eastAsia="Comic Sans MS" w:hAnsi="Comic Sans MS" w:cs="Comic Sans MS"/>
      <w:b/>
      <w:color w:val="000000"/>
      <w:lang w:eastAsia="en-GB"/>
    </w:rPr>
  </w:style>
  <w:style w:type="paragraph" w:styleId="Subtitle">
    <w:name w:val="Subtitle"/>
    <w:basedOn w:val="Normal"/>
    <w:next w:val="Normal"/>
    <w:link w:val="SubtitleChar"/>
    <w:qFormat/>
    <w:rsid w:val="006F53AB"/>
    <w:pPr>
      <w:keepNext/>
      <w:keepLines/>
      <w:jc w:val="center"/>
    </w:pPr>
    <w:rPr>
      <w:rFonts w:ascii="Comic Sans MS" w:eastAsia="Comic Sans MS" w:hAnsi="Comic Sans MS" w:cs="Comic Sans MS"/>
      <w:i/>
      <w:color w:val="666666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6F53AB"/>
    <w:rPr>
      <w:rFonts w:ascii="Comic Sans MS" w:eastAsia="Comic Sans MS" w:hAnsi="Comic Sans MS" w:cs="Comic Sans MS"/>
      <w:i/>
      <w:color w:val="666666"/>
      <w:sz w:val="32"/>
      <w:szCs w:val="32"/>
      <w:lang w:eastAsia="en-GB"/>
    </w:rPr>
  </w:style>
  <w:style w:type="paragraph" w:styleId="BodyText">
    <w:name w:val="Body Text"/>
    <w:basedOn w:val="Normal"/>
    <w:link w:val="BodyTextChar"/>
    <w:qFormat/>
    <w:rsid w:val="00CF2C2B"/>
    <w:rPr>
      <w:rFonts w:ascii="Comic Sans MS"/>
      <w:color w:val="auto"/>
      <w:sz w:val="22"/>
    </w:rPr>
  </w:style>
  <w:style w:type="character" w:customStyle="1" w:styleId="BodyTextChar">
    <w:name w:val="Body Text Char"/>
    <w:basedOn w:val="DefaultParagraphFont"/>
    <w:link w:val="BodyText"/>
    <w:rsid w:val="00CF2C2B"/>
    <w:rPr>
      <w:rFonts w:ascii="Comic Sans MS" w:eastAsia="Times New Roman" w:hAnsi="Times New Roman" w:cs="Times New Roman"/>
      <w:szCs w:val="20"/>
      <w:lang w:eastAsia="en-GB"/>
    </w:rPr>
  </w:style>
  <w:style w:type="table" w:styleId="TableGrid">
    <w:name w:val="Table Grid"/>
    <w:basedOn w:val="TableNormal"/>
    <w:uiPriority w:val="39"/>
    <w:rsid w:val="007E4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542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B26E9"/>
    <w:rPr>
      <w:b/>
      <w:bCs/>
    </w:rPr>
  </w:style>
  <w:style w:type="paragraph" w:styleId="NoSpacing">
    <w:name w:val="No Spacing"/>
    <w:uiPriority w:val="1"/>
    <w:qFormat/>
    <w:rsid w:val="00504B1E"/>
    <w:pPr>
      <w:spacing w:after="0" w:line="240" w:lineRule="auto"/>
    </w:pPr>
  </w:style>
  <w:style w:type="paragraph" w:customStyle="1" w:styleId="xmsonospacing">
    <w:name w:val="x_msonospacing"/>
    <w:basedOn w:val="Normal"/>
    <w:rsid w:val="009B6F74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8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20/10/relationships/intelligence" Target="intelligence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BBBE8-C579-4CD2-A28C-A5C5CFEEA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3176</Characters>
  <Application>Microsoft Office Word</Application>
  <DocSecurity>0</DocSecurity>
  <Lines>26</Lines>
  <Paragraphs>7</Paragraphs>
  <ScaleCrop>false</ScaleCrop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Lord</dc:creator>
  <cp:keywords/>
  <dc:description/>
  <cp:lastModifiedBy>Jill Ryder</cp:lastModifiedBy>
  <cp:revision>3</cp:revision>
  <dcterms:created xsi:type="dcterms:W3CDTF">2022-10-13T13:19:00Z</dcterms:created>
  <dcterms:modified xsi:type="dcterms:W3CDTF">2022-10-14T16:07:00Z</dcterms:modified>
</cp:coreProperties>
</file>