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401E195" wp14:paraId="5E5787A5" wp14:textId="5A2AD79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If you ever find yourself stuck in the middle of the sea </w:t>
      </w:r>
      <w:r w:rsidRPr="4324CDB4" w:rsidR="45C9A41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         </w:t>
      </w:r>
      <w:r w:rsidRPr="4324CDB4" w:rsidR="59F20340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(middle of the sea)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I'll sail the world to find you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If you ever find yourself lost in the dark and you can't see </w:t>
      </w:r>
      <w:r w:rsidRPr="4324CDB4" w:rsidR="18DBF58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        </w:t>
      </w:r>
      <w:r w:rsidRPr="4324CDB4" w:rsidR="59F20340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(if you can’t see)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I'll be the light to guide you</w:t>
      </w:r>
      <w:r>
        <w:br/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 find out what we're made of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When we are called to help our friends in need</w:t>
      </w:r>
      <w:r>
        <w:br/>
      </w:r>
      <w:r>
        <w:br/>
      </w:r>
      <w:r w:rsidRPr="4324CDB4" w:rsidR="4AE0DD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CHORUS:</w:t>
      </w:r>
      <w:r w:rsidRPr="4324CDB4" w:rsidR="4AE0DD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 can count on me like 1, 2, 3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I'll be there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And I know when I need it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 can count on you like 4, 3, 2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And you'll be there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'Cause that's what friends are supposed to do, oh yeah</w:t>
      </w:r>
      <w:r>
        <w:br/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Ooh-ooh-ooh-ooh-ooh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Ooh-ooh-ooh-ooh-ooh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Ooh, yeah, yeah</w:t>
      </w:r>
      <w:r>
        <w:br/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If you're </w:t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tossin</w:t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' and you're </w:t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turnin</w:t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' and you just can't fall asleep</w:t>
      </w:r>
      <w:r w:rsidRPr="4324CDB4" w:rsidR="01B9FCC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</w:t>
      </w:r>
      <w:r w:rsidRPr="4324CDB4" w:rsidR="01B9FCC7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(can’t fall asleep)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I'll sing a song beside you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And if you ever forget how much you really mean to me</w:t>
      </w:r>
      <w:r w:rsidRPr="4324CDB4" w:rsidR="44709DC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                    </w:t>
      </w:r>
      <w:r w:rsidRPr="4324CDB4" w:rsidR="44709DC8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(you mean to me)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Every day, I will remind you, oh</w:t>
      </w:r>
      <w:r>
        <w:br/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 find out what we're made of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When we are called to help our friends in need</w:t>
      </w:r>
      <w:r>
        <w:br/>
      </w:r>
      <w:r>
        <w:br/>
      </w:r>
      <w:r w:rsidRPr="4324CDB4" w:rsidR="197821C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CHORUS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Ooh-ooh-ooh-ooh-ooh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Ooh-ooh-ooh-ooh-ooh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Ooh, </w:t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yeah</w:t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 yeah</w:t>
      </w:r>
      <w:r>
        <w:br/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You'll always have my shoulder when you cry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I'll never let go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Never say goodbye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 know</w:t>
      </w:r>
      <w:r>
        <w:br/>
      </w:r>
      <w:r>
        <w:br/>
      </w:r>
      <w:r w:rsidRPr="4324CDB4" w:rsidR="6F6C7AC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CHORUS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Ooh-ooh-ooh-ooh-ooh</w:t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Ooh-ooh-ooh-ooh-ooh</w:t>
      </w:r>
      <w:r>
        <w:br/>
      </w:r>
      <w:r>
        <w:br/>
      </w:r>
      <w:r>
        <w:br/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 can count on me, </w:t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'cause</w:t>
      </w:r>
      <w:r w:rsidRPr="4324CDB4" w:rsidR="59F2034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 can count on you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300981"/>
    <w:rsid w:val="01B9FCC7"/>
    <w:rsid w:val="072D985F"/>
    <w:rsid w:val="18DBF583"/>
    <w:rsid w:val="197821C7"/>
    <w:rsid w:val="1F428BE7"/>
    <w:rsid w:val="3401E195"/>
    <w:rsid w:val="3B08F46D"/>
    <w:rsid w:val="4324CDB4"/>
    <w:rsid w:val="44709DC8"/>
    <w:rsid w:val="45C9A41E"/>
    <w:rsid w:val="4AE0DD40"/>
    <w:rsid w:val="59F20340"/>
    <w:rsid w:val="5B8DD3A1"/>
    <w:rsid w:val="6F6C7AC4"/>
    <w:rsid w:val="746EBF53"/>
    <w:rsid w:val="7730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5C3A"/>
  <w15:chartTrackingRefBased/>
  <w15:docId w15:val="{4DEF31C1-8F3D-497E-BD8F-366926DC31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Jasmine Capaldi</dc:creator>
  <keywords/>
  <dc:description/>
  <lastModifiedBy>Jasmine Capaldi</lastModifiedBy>
  <revision>3</revision>
  <dcterms:created xsi:type="dcterms:W3CDTF">2024-02-04T20:26:39.5690420Z</dcterms:created>
  <dcterms:modified xsi:type="dcterms:W3CDTF">2024-02-20T13:19:05.8197248Z</dcterms:modified>
</coreProperties>
</file>