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BE1B5D7" wp14:paraId="49C963C7" wp14:textId="4A99C8FF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When the world, leaves you feeling blue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You can count on me, I will be there for you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When it seems, all your hopes and dreams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Are a million miles away, I will reassure you</w:t>
      </w:r>
      <w:r>
        <w:br/>
      </w:r>
    </w:p>
    <w:p xmlns:wp14="http://schemas.microsoft.com/office/word/2010/wordml" w:rsidP="6BE1B5D7" wp14:paraId="6235BAA0" wp14:textId="3178CCED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We've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got to all stick together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Good friends are there for each other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Never, ever forget that I got you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And you got me so</w:t>
      </w:r>
      <w:r>
        <w:br/>
      </w:r>
    </w:p>
    <w:p xmlns:wp14="http://schemas.microsoft.com/office/word/2010/wordml" w:rsidP="6BE1B5D7" wp14:paraId="09FC0633" wp14:textId="2BB01FF0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u w:val="single"/>
          <w:lang w:val="en-GB"/>
        </w:rPr>
      </w:pPr>
      <w:r w:rsidRPr="6BE1B5D7" w:rsidR="6E35A5E1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u w:val="single"/>
          <w:lang w:val="en-GB"/>
        </w:rPr>
        <w:t>CHORUS</w:t>
      </w:r>
    </w:p>
    <w:p xmlns:wp14="http://schemas.microsoft.com/office/word/2010/wordml" w:rsidP="6BE1B5D7" wp14:paraId="498F0991" wp14:textId="0ECFCECE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Reach for the stars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Climb every mountain higher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Reach for the stars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Follow your heart's desire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Reach for the stars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And when that rainbow's shining over you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That's when your dreams will all come true</w:t>
      </w:r>
      <w:r>
        <w:br/>
      </w:r>
    </w:p>
    <w:p xmlns:wp14="http://schemas.microsoft.com/office/word/2010/wordml" w:rsidP="6BE1B5D7" wp14:paraId="7A7EC9BE" wp14:textId="04E7A5E8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highlight w:val="yellow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There's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a place, waiting just for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you </w:t>
      </w:r>
      <w:r w:rsidRPr="6BE1B5D7" w:rsidR="30244A7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(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just for you)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It's a special place, where your dreams all come true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Fly away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(fly away)</w:t>
      </w:r>
    </w:p>
    <w:p xmlns:wp14="http://schemas.microsoft.com/office/word/2010/wordml" w:rsidP="6BE1B5D7" wp14:paraId="6E073452" wp14:textId="34EC90BA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09D4E6AE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S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wim the ocean blue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(swim the ocean blue)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Drive that open road, leave the past behind you</w:t>
      </w:r>
      <w:r>
        <w:br/>
      </w:r>
    </w:p>
    <w:p xmlns:wp14="http://schemas.microsoft.com/office/word/2010/wordml" w:rsidP="6BE1B5D7" wp14:paraId="50993ECB" wp14:textId="74FF8642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Don't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stop,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gotta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keep moving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Your hopes have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gotta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keep building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Never, ever forget that I got you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And you got me so</w:t>
      </w:r>
      <w:r>
        <w:br/>
      </w:r>
    </w:p>
    <w:p xmlns:wp14="http://schemas.microsoft.com/office/word/2010/wordml" w:rsidP="6BE1B5D7" wp14:paraId="11DB3025" wp14:textId="56119F30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0" w:lineRule="auto"/>
        <w:ind w:left="0"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013DECC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u w:val="single"/>
          <w:lang w:val="en-GB"/>
        </w:rPr>
        <w:t>CHORUS</w:t>
      </w:r>
      <w:r>
        <w:br/>
      </w:r>
    </w:p>
    <w:p xmlns:wp14="http://schemas.microsoft.com/office/word/2010/wordml" w:rsidP="6BE1B5D7" wp14:paraId="25FF2440" wp14:textId="38276392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Don't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believe in all that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you've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been told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The sky's the limit, you can reach your goal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No one knows just what the future holds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There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ain't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nothing you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can't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be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There's 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a whole world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at your feet</w:t>
      </w:r>
      <w:r>
        <w:br/>
      </w:r>
    </w:p>
    <w:p xmlns:wp14="http://schemas.microsoft.com/office/word/2010/wordml" w:rsidP="6BE1B5D7" wp14:paraId="5EEC9D3D" wp14:textId="5728C818">
      <w:pPr>
        <w:shd w:val="clear" w:color="auto" w:fill="FFFFFF" w:themeFill="background1"/>
        <w:spacing w:before="0" w:beforeAutospacing="off" w:after="0" w:afterAutospacing="off" w:line="270" w:lineRule="auto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</w:pP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I said reach</w:t>
      </w:r>
      <w:r w:rsidRPr="6BE1B5D7" w:rsidR="40B63088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</w:t>
      </w:r>
      <w:r w:rsidRPr="6BE1B5D7" w:rsidR="379E1A1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(C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limb every mountain</w:t>
      </w:r>
      <w:r w:rsidRPr="6BE1B5D7" w:rsidR="5ED287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)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Reach</w:t>
      </w:r>
      <w:r w:rsidRPr="6BE1B5D7" w:rsidR="3F31DB5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</w:t>
      </w:r>
      <w:r w:rsidRPr="6BE1B5D7" w:rsidR="53462AE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(R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each for the moon</w:t>
      </w:r>
      <w:r w:rsidRPr="6BE1B5D7" w:rsidR="6BA915F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)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>Reach</w:t>
      </w:r>
      <w:r w:rsidRPr="6BE1B5D7" w:rsidR="32DCB5E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en-GB"/>
        </w:rPr>
        <w:t xml:space="preserve"> </w:t>
      </w:r>
      <w:r w:rsidRPr="6BE1B5D7" w:rsidR="312941E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(</w:t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Follow that rainbow</w:t>
      </w:r>
      <w:r>
        <w:br/>
      </w:r>
      <w:r w:rsidRPr="6BE1B5D7" w:rsidR="7AFDB33D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And your dreams will all come true</w:t>
      </w:r>
      <w:r w:rsidRPr="6BE1B5D7" w:rsidR="28B4C25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highlight w:val="yellow"/>
          <w:lang w:val="en-GB"/>
        </w:rPr>
        <w:t>)</w:t>
      </w:r>
      <w:r>
        <w:br/>
      </w:r>
    </w:p>
    <w:p xmlns:wp14="http://schemas.microsoft.com/office/word/2010/wordml" w:rsidP="6BE1B5D7" wp14:paraId="5E5787A5" wp14:textId="7654DDFD">
      <w:pPr>
        <w:pStyle w:val="Normal"/>
        <w:suppressLineNumbers w:val="0"/>
        <w:shd w:val="clear" w:color="auto" w:fill="FFFFFF" w:themeFill="background1"/>
        <w:bidi w:val="0"/>
        <w:spacing w:before="0" w:beforeAutospacing="off" w:after="0" w:afterAutospacing="off" w:line="270" w:lineRule="auto"/>
        <w:ind w:left="0" w:right="0"/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u w:val="single"/>
          <w:lang w:val="en-GB"/>
        </w:rPr>
      </w:pPr>
      <w:r w:rsidRPr="6BE1B5D7" w:rsidR="6E45FA0F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u w:val="single"/>
          <w:lang w:val="en-GB"/>
        </w:rPr>
        <w:t>CHORUS</w:t>
      </w:r>
      <w:r w:rsidRPr="6BE1B5D7" w:rsidR="6B0BDD2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2"/>
          <w:szCs w:val="22"/>
          <w:u w:val="single"/>
          <w:lang w:val="en-GB"/>
        </w:rPr>
        <w:t xml:space="preserve"> X2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91C94"/>
    <w:rsid w:val="013DECC4"/>
    <w:rsid w:val="09D4E6AE"/>
    <w:rsid w:val="0E85418A"/>
    <w:rsid w:val="1CB36ADC"/>
    <w:rsid w:val="28B4C257"/>
    <w:rsid w:val="301DE13C"/>
    <w:rsid w:val="30244A79"/>
    <w:rsid w:val="312941E6"/>
    <w:rsid w:val="3204DD5E"/>
    <w:rsid w:val="32DCB5EF"/>
    <w:rsid w:val="379E1A1D"/>
    <w:rsid w:val="3D06D283"/>
    <w:rsid w:val="3F31DB54"/>
    <w:rsid w:val="40B63088"/>
    <w:rsid w:val="468D8231"/>
    <w:rsid w:val="53462AE5"/>
    <w:rsid w:val="5BF155E3"/>
    <w:rsid w:val="5ED287D6"/>
    <w:rsid w:val="692FA470"/>
    <w:rsid w:val="6B0BDD24"/>
    <w:rsid w:val="6BA915FA"/>
    <w:rsid w:val="6BE1B5D7"/>
    <w:rsid w:val="6C5BDD1B"/>
    <w:rsid w:val="6E35A5E1"/>
    <w:rsid w:val="6E45FA0F"/>
    <w:rsid w:val="6F491C94"/>
    <w:rsid w:val="7AFD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1C94"/>
  <w15:chartTrackingRefBased/>
  <w15:docId w15:val="{2D8E9B89-7610-4772-9C28-FD57152BB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Capaldi</dc:creator>
  <keywords/>
  <dc:description/>
  <lastModifiedBy>Jasmine Capaldi</lastModifiedBy>
  <revision>2</revision>
  <dcterms:created xsi:type="dcterms:W3CDTF">2025-02-12T08:44:18.6323650Z</dcterms:created>
  <dcterms:modified xsi:type="dcterms:W3CDTF">2025-02-12T08:49:32.7667450Z</dcterms:modified>
</coreProperties>
</file>